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2E1F9228" w:rsidR="00D95BEF" w:rsidRDefault="00CE1824" w:rsidP="005C2446">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2BB99D60">
                <wp:simplePos x="0" y="0"/>
                <wp:positionH relativeFrom="margin">
                  <wp:posOffset>4837</wp:posOffset>
                </wp:positionH>
                <wp:positionV relativeFrom="paragraph">
                  <wp:posOffset>5734429</wp:posOffset>
                </wp:positionV>
                <wp:extent cx="4645025" cy="1261624"/>
                <wp:effectExtent l="12700" t="12700" r="15875" b="889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1624"/>
                        </a:xfrm>
                        <a:prstGeom prst="rect">
                          <a:avLst/>
                        </a:prstGeom>
                        <a:solidFill>
                          <a:srgbClr val="FFFFFF"/>
                        </a:solidFill>
                        <a:ln w="25400">
                          <a:solidFill>
                            <a:srgbClr val="4F81BD"/>
                          </a:solidFill>
                          <a:miter lim="800000"/>
                          <a:headEnd/>
                          <a:tailEnd/>
                        </a:ln>
                      </wps:spPr>
                      <wps:txb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2A5B3562" w:rsidR="00A155B6" w:rsidRPr="00AE7845" w:rsidRDefault="0019715E" w:rsidP="004A3E56">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We are hoping </w:t>
                            </w:r>
                            <w:r w:rsidR="00A409C4">
                              <w:rPr>
                                <w:rFonts w:ascii="Gill Sans MT" w:hAnsi="Gill Sans MT" w:cs="Gill Sans MT"/>
                                <w:bCs/>
                                <w:color w:val="595959"/>
                                <w:sz w:val="23"/>
                                <w:szCs w:val="23"/>
                              </w:rPr>
                              <w:t xml:space="preserve">to </w:t>
                            </w:r>
                            <w:r w:rsidR="00882F32">
                              <w:rPr>
                                <w:rFonts w:ascii="Gill Sans MT" w:hAnsi="Gill Sans MT" w:cs="Gill Sans MT"/>
                                <w:bCs/>
                                <w:color w:val="595959"/>
                                <w:sz w:val="23"/>
                                <w:szCs w:val="23"/>
                              </w:rPr>
                              <w:t>visit a local Islamic centre t</w:t>
                            </w:r>
                            <w:r w:rsidR="00F72910">
                              <w:rPr>
                                <w:rFonts w:ascii="Gill Sans MT" w:hAnsi="Gill Sans MT" w:cs="Gill Sans MT"/>
                                <w:bCs/>
                                <w:color w:val="595959"/>
                                <w:sz w:val="23"/>
                                <w:szCs w:val="23"/>
                              </w:rPr>
                              <w:t>o find out more about the Five Pillars of Islam and Muslim family life.</w:t>
                            </w:r>
                            <w:r w:rsidR="00693CF3">
                              <w:rPr>
                                <w:rFonts w:ascii="Gill Sans MT" w:hAnsi="Gill Sans MT" w:cs="Gill Sans MT"/>
                                <w:bCs/>
                                <w:color w:val="595959"/>
                                <w:sz w:val="23"/>
                                <w:szCs w:val="23"/>
                              </w:rPr>
                              <w:t xml:space="preserve"> </w:t>
                            </w:r>
                            <w:r w:rsidR="00CE1824">
                              <w:rPr>
                                <w:rFonts w:ascii="Gill Sans MT" w:hAnsi="Gill Sans MT" w:cs="Gill Sans MT"/>
                                <w:bCs/>
                                <w:color w:val="595959"/>
                                <w:sz w:val="23"/>
                                <w:szCs w:val="23"/>
                              </w:rPr>
                              <w:t>After half term, we will visit Liverpool to explore the slave trade</w:t>
                            </w:r>
                            <w:r w:rsidR="00D165F4">
                              <w:rPr>
                                <w:rFonts w:ascii="Gill Sans MT" w:hAnsi="Gill Sans MT" w:cs="Gill Sans MT"/>
                                <w:bCs/>
                                <w:color w:val="595959"/>
                                <w:sz w:val="23"/>
                                <w:szCs w:val="23"/>
                              </w:rPr>
                              <w:t>, linked to our English work</w:t>
                            </w:r>
                            <w:r w:rsidR="0075164C">
                              <w:rPr>
                                <w:rFonts w:ascii="Gill Sans MT" w:hAnsi="Gill Sans MT" w:cs="Gill Sans MT"/>
                                <w:bCs/>
                                <w:color w:val="595959"/>
                                <w:sz w:val="23"/>
                                <w:szCs w:val="23"/>
                              </w:rPr>
                              <w:t xml:space="preserve"> on Windrush.</w:t>
                            </w:r>
                            <w:r w:rsidR="00BC44A6">
                              <w:rPr>
                                <w:rFonts w:ascii="Gill Sans MT" w:hAnsi="Gill Sans MT" w:cs="Gill Sans MT"/>
                                <w:bCs/>
                                <w:color w:val="595959"/>
                                <w:sz w:val="23"/>
                                <w:szCs w:val="23"/>
                              </w:rPr>
                              <w:t xml:space="preserve"> </w:t>
                            </w:r>
                            <w:r w:rsidR="00B1502E">
                              <w:rPr>
                                <w:rFonts w:ascii="Gill Sans MT" w:hAnsi="Gill Sans MT" w:cs="Gill Sans MT"/>
                                <w:bCs/>
                                <w:color w:val="595959"/>
                                <w:sz w:val="23"/>
                                <w:szCs w:val="23"/>
                              </w:rPr>
                              <w:t>Year 6 will also be taking part in Crucial Crew this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4pt;margin-top:451.55pt;width:365.75pt;height:9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i7DAIAABY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" strokecolor="#4f81bd" strokeweight="2pt">
                <v:path arrowok="t"/>
                <v:textbo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2A5B3562" w:rsidR="00A155B6" w:rsidRPr="00AE7845" w:rsidRDefault="0019715E" w:rsidP="004A3E56">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We are hoping </w:t>
                      </w:r>
                      <w:r w:rsidR="00A409C4">
                        <w:rPr>
                          <w:rFonts w:ascii="Gill Sans MT" w:hAnsi="Gill Sans MT" w:cs="Gill Sans MT"/>
                          <w:bCs/>
                          <w:color w:val="595959"/>
                          <w:sz w:val="23"/>
                          <w:szCs w:val="23"/>
                        </w:rPr>
                        <w:t xml:space="preserve">to </w:t>
                      </w:r>
                      <w:r w:rsidR="00882F32">
                        <w:rPr>
                          <w:rFonts w:ascii="Gill Sans MT" w:hAnsi="Gill Sans MT" w:cs="Gill Sans MT"/>
                          <w:bCs/>
                          <w:color w:val="595959"/>
                          <w:sz w:val="23"/>
                          <w:szCs w:val="23"/>
                        </w:rPr>
                        <w:t>visit a local Islamic centre t</w:t>
                      </w:r>
                      <w:r w:rsidR="00F72910">
                        <w:rPr>
                          <w:rFonts w:ascii="Gill Sans MT" w:hAnsi="Gill Sans MT" w:cs="Gill Sans MT"/>
                          <w:bCs/>
                          <w:color w:val="595959"/>
                          <w:sz w:val="23"/>
                          <w:szCs w:val="23"/>
                        </w:rPr>
                        <w:t>o find out more about the Five Pillars of Islam and Muslim family life.</w:t>
                      </w:r>
                      <w:r w:rsidR="00693CF3">
                        <w:rPr>
                          <w:rFonts w:ascii="Gill Sans MT" w:hAnsi="Gill Sans MT" w:cs="Gill Sans MT"/>
                          <w:bCs/>
                          <w:color w:val="595959"/>
                          <w:sz w:val="23"/>
                          <w:szCs w:val="23"/>
                        </w:rPr>
                        <w:t xml:space="preserve"> </w:t>
                      </w:r>
                      <w:r w:rsidR="00CE1824">
                        <w:rPr>
                          <w:rFonts w:ascii="Gill Sans MT" w:hAnsi="Gill Sans MT" w:cs="Gill Sans MT"/>
                          <w:bCs/>
                          <w:color w:val="595959"/>
                          <w:sz w:val="23"/>
                          <w:szCs w:val="23"/>
                        </w:rPr>
                        <w:t>After half term, we will visit Liverpool to explore the slave trade</w:t>
                      </w:r>
                      <w:r w:rsidR="00D165F4">
                        <w:rPr>
                          <w:rFonts w:ascii="Gill Sans MT" w:hAnsi="Gill Sans MT" w:cs="Gill Sans MT"/>
                          <w:bCs/>
                          <w:color w:val="595959"/>
                          <w:sz w:val="23"/>
                          <w:szCs w:val="23"/>
                        </w:rPr>
                        <w:t>, linked to our English work</w:t>
                      </w:r>
                      <w:r w:rsidR="0075164C">
                        <w:rPr>
                          <w:rFonts w:ascii="Gill Sans MT" w:hAnsi="Gill Sans MT" w:cs="Gill Sans MT"/>
                          <w:bCs/>
                          <w:color w:val="595959"/>
                          <w:sz w:val="23"/>
                          <w:szCs w:val="23"/>
                        </w:rPr>
                        <w:t xml:space="preserve"> on Windrush.</w:t>
                      </w:r>
                      <w:r w:rsidR="00BC44A6">
                        <w:rPr>
                          <w:rFonts w:ascii="Gill Sans MT" w:hAnsi="Gill Sans MT" w:cs="Gill Sans MT"/>
                          <w:bCs/>
                          <w:color w:val="595959"/>
                          <w:sz w:val="23"/>
                          <w:szCs w:val="23"/>
                        </w:rPr>
                        <w:t xml:space="preserve"> </w:t>
                      </w:r>
                      <w:r w:rsidR="00B1502E">
                        <w:rPr>
                          <w:rFonts w:ascii="Gill Sans MT" w:hAnsi="Gill Sans MT" w:cs="Gill Sans MT"/>
                          <w:bCs/>
                          <w:color w:val="595959"/>
                          <w:sz w:val="23"/>
                          <w:szCs w:val="23"/>
                        </w:rPr>
                        <w:t>Year 6 will also be taking part in Crucial Crew this year.</w:t>
                      </w:r>
                    </w:p>
                  </w:txbxContent>
                </v:textbox>
                <w10:wrap anchorx="margin"/>
              </v:shape>
            </w:pict>
          </mc:Fallback>
        </mc:AlternateContent>
      </w:r>
      <w:r w:rsidR="00060E30">
        <w:rPr>
          <w:noProof/>
          <w:lang w:eastAsia="en-GB"/>
        </w:rPr>
        <mc:AlternateContent>
          <mc:Choice Requires="wps">
            <w:drawing>
              <wp:anchor distT="0" distB="0" distL="114300" distR="114300" simplePos="0" relativeHeight="251671552" behindDoc="0" locked="0" layoutInCell="1" allowOverlap="1" wp14:anchorId="5E3AFA1C" wp14:editId="76B350C8">
                <wp:simplePos x="0" y="0"/>
                <wp:positionH relativeFrom="margin">
                  <wp:posOffset>1472</wp:posOffset>
                </wp:positionH>
                <wp:positionV relativeFrom="paragraph">
                  <wp:posOffset>1421738</wp:posOffset>
                </wp:positionV>
                <wp:extent cx="4645025" cy="1300885"/>
                <wp:effectExtent l="12700" t="12700" r="15875" b="7620"/>
                <wp:wrapNone/>
                <wp:docPr id="1601043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0885"/>
                        </a:xfrm>
                        <a:prstGeom prst="rect">
                          <a:avLst/>
                        </a:prstGeom>
                        <a:solidFill>
                          <a:srgbClr val="FFFFFF"/>
                        </a:solidFill>
                        <a:ln w="25400">
                          <a:solidFill>
                            <a:srgbClr val="4F81BD"/>
                          </a:solidFill>
                          <a:miter lim="800000"/>
                          <a:headEnd/>
                          <a:tailEnd/>
                        </a:ln>
                      </wps:spPr>
                      <wps:txbx>
                        <w:txbxContent>
                          <w:p w14:paraId="1C63F8E7" w14:textId="0889D1B4" w:rsidR="00060E30" w:rsidRPr="00DD353F" w:rsidRDefault="00060E30" w:rsidP="00060E30">
                            <w:pPr>
                              <w:jc w:val="center"/>
                              <w:rPr>
                                <w:rFonts w:ascii="Gill Sans MT" w:hAnsi="Gill Sans MT" w:cs="Gill Sans MT"/>
                                <w:b/>
                                <w:bCs/>
                                <w:color w:val="595959"/>
                                <w:sz w:val="24"/>
                                <w:szCs w:val="24"/>
                              </w:rPr>
                            </w:pPr>
                            <w:r>
                              <w:rPr>
                                <w:rFonts w:ascii="Gill Sans MT" w:hAnsi="Gill Sans MT" w:cs="Gill Sans MT"/>
                                <w:b/>
                                <w:bCs/>
                                <w:color w:val="595959"/>
                                <w:sz w:val="24"/>
                                <w:szCs w:val="24"/>
                              </w:rPr>
                              <w:t>Music</w:t>
                            </w:r>
                          </w:p>
                          <w:p w14:paraId="425066B2" w14:textId="032D273A" w:rsidR="00060E30" w:rsidRPr="00AE7845" w:rsidRDefault="00060E30" w:rsidP="00060E30">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Our focus for Autumn Term will be </w:t>
                            </w:r>
                            <w:r w:rsidR="00E9699B">
                              <w:rPr>
                                <w:rFonts w:ascii="Gill Sans MT" w:hAnsi="Gill Sans MT" w:cs="Gill Sans MT"/>
                                <w:bCs/>
                                <w:color w:val="595959"/>
                                <w:sz w:val="23"/>
                                <w:szCs w:val="23"/>
                              </w:rPr>
                              <w:t>learning songs from World War Two. We will learn to harmonise with each other and to discuss the pitch of music. After half term, we will be learning about blues music. We will be playing chords and scales in a blues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FA1C" id="_x0000_s1027" type="#_x0000_t202" style="position:absolute;left:0;text-align:left;margin-left:.1pt;margin-top:111.95pt;width:365.75pt;height:10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" strokecolor="#4f81bd" strokeweight="2pt">
                <v:path arrowok="t"/>
                <v:textbox>
                  <w:txbxContent>
                    <w:p w14:paraId="1C63F8E7" w14:textId="0889D1B4" w:rsidR="00060E30" w:rsidRPr="00DD353F" w:rsidRDefault="00060E30" w:rsidP="00060E30">
                      <w:pPr>
                        <w:jc w:val="center"/>
                        <w:rPr>
                          <w:rFonts w:ascii="Gill Sans MT" w:hAnsi="Gill Sans MT" w:cs="Gill Sans MT"/>
                          <w:b/>
                          <w:bCs/>
                          <w:color w:val="595959"/>
                          <w:sz w:val="24"/>
                          <w:szCs w:val="24"/>
                        </w:rPr>
                      </w:pPr>
                      <w:r>
                        <w:rPr>
                          <w:rFonts w:ascii="Gill Sans MT" w:hAnsi="Gill Sans MT" w:cs="Gill Sans MT"/>
                          <w:b/>
                          <w:bCs/>
                          <w:color w:val="595959"/>
                          <w:sz w:val="24"/>
                          <w:szCs w:val="24"/>
                        </w:rPr>
                        <w:t>Music</w:t>
                      </w:r>
                    </w:p>
                    <w:p w14:paraId="425066B2" w14:textId="032D273A" w:rsidR="00060E30" w:rsidRPr="00AE7845" w:rsidRDefault="00060E30" w:rsidP="00060E30">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Our focus for Autumn Term will be </w:t>
                      </w:r>
                      <w:r w:rsidR="00E9699B">
                        <w:rPr>
                          <w:rFonts w:ascii="Gill Sans MT" w:hAnsi="Gill Sans MT" w:cs="Gill Sans MT"/>
                          <w:bCs/>
                          <w:color w:val="595959"/>
                          <w:sz w:val="23"/>
                          <w:szCs w:val="23"/>
                        </w:rPr>
                        <w:t>learning songs from World War Two. We will learn to harmonise with each other and to discuss the pitch of music. After half term, we will be learning about blues music. We will be playing chords and scales in a blues style.</w:t>
                      </w:r>
                    </w:p>
                  </w:txbxContent>
                </v:textbox>
                <w10:wrap anchorx="margin"/>
              </v:shape>
            </w:pict>
          </mc:Fallback>
        </mc:AlternateContent>
      </w:r>
      <w:r w:rsidR="0019715E">
        <w:rPr>
          <w:noProof/>
          <w:lang w:eastAsia="en-GB"/>
        </w:rPr>
        <mc:AlternateContent>
          <mc:Choice Requires="wpg">
            <w:drawing>
              <wp:anchor distT="0" distB="0" distL="114300" distR="114300" simplePos="0" relativeHeight="251650048" behindDoc="0" locked="0" layoutInCell="1" allowOverlap="1" wp14:anchorId="2A0C418B" wp14:editId="39D53076">
                <wp:simplePos x="0" y="0"/>
                <wp:positionH relativeFrom="column">
                  <wp:posOffset>-89535</wp:posOffset>
                </wp:positionH>
                <wp:positionV relativeFrom="paragraph">
                  <wp:posOffset>85090</wp:posOffset>
                </wp:positionV>
                <wp:extent cx="10279380" cy="7033260"/>
                <wp:effectExtent l="25400" t="25400" r="33020" b="4064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7033260"/>
                          <a:chOff x="0" y="0"/>
                          <a:chExt cx="102796" cy="70338"/>
                        </a:xfrm>
                      </wpg:grpSpPr>
                      <wps:wsp>
                        <wps:cNvPr id="14" name="Rectangle 5"/>
                        <wps:cNvSpPr>
                          <a:spLocks/>
                        </wps:cNvSpPr>
                        <wps:spPr bwMode="auto">
                          <a:xfrm>
                            <a:off x="0" y="584"/>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A60CD" id="Group 4" o:spid="_x0000_s1026" style="position:absolute;margin-left:-7.05pt;margin-top:6.7pt;width:809.4pt;height:553.8pt;z-index:251650048" coordsize="102796,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">
                <v:rect id="Rectangle 5" o:spid="_x0000_s1027" style="position:absolute;top:584;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19715E">
        <w:rPr>
          <w:noProof/>
          <w:lang w:eastAsia="en-GB"/>
        </w:rPr>
        <mc:AlternateContent>
          <mc:Choice Requires="wps">
            <w:drawing>
              <wp:anchor distT="0" distB="0" distL="114300" distR="114300" simplePos="0" relativeHeight="251665408" behindDoc="0" locked="0" layoutInCell="1" allowOverlap="1" wp14:anchorId="106C6BB9" wp14:editId="76478F47">
                <wp:simplePos x="0" y="0"/>
                <wp:positionH relativeFrom="margin">
                  <wp:posOffset>1864</wp:posOffset>
                </wp:positionH>
                <wp:positionV relativeFrom="paragraph">
                  <wp:posOffset>4194486</wp:posOffset>
                </wp:positionV>
                <wp:extent cx="4645025" cy="1473254"/>
                <wp:effectExtent l="12700" t="12700" r="15875" b="1270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3254"/>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15pt;margin-top:330.25pt;width:365.75pt;height:1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sidR="00B6714E">
        <w:rPr>
          <w:noProof/>
          <w:lang w:eastAsia="en-GB"/>
        </w:rPr>
        <mc:AlternateContent>
          <mc:Choice Requires="wps">
            <w:drawing>
              <wp:anchor distT="0" distB="0" distL="114300" distR="114300" simplePos="0" relativeHeight="251664384" behindDoc="0" locked="0" layoutInCell="1" allowOverlap="1" wp14:anchorId="3F397C05" wp14:editId="6A59CD16">
                <wp:simplePos x="0" y="0"/>
                <wp:positionH relativeFrom="margin">
                  <wp:align>left</wp:align>
                </wp:positionH>
                <wp:positionV relativeFrom="paragraph">
                  <wp:posOffset>2781448</wp:posOffset>
                </wp:positionV>
                <wp:extent cx="4645025" cy="1294411"/>
                <wp:effectExtent l="0" t="0" r="22225" b="2032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4411"/>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9" type="#_x0000_t202" style="position:absolute;left:0;text-align:left;margin-left:0;margin-top:219pt;width:365.75pt;height:101.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Tm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9504" behindDoc="0" locked="0" layoutInCell="1" allowOverlap="1" wp14:anchorId="05BDDAFE" wp14:editId="10DBE9B4">
                <wp:simplePos x="0" y="0"/>
                <wp:positionH relativeFrom="margin">
                  <wp:align>left</wp:align>
                </wp:positionH>
                <wp:positionV relativeFrom="paragraph">
                  <wp:posOffset>247650</wp:posOffset>
                </wp:positionV>
                <wp:extent cx="4645025" cy="10731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3150"/>
                        </a:xfrm>
                        <a:prstGeom prst="rect">
                          <a:avLst/>
                        </a:prstGeom>
                        <a:solidFill>
                          <a:srgbClr val="FFFFFF"/>
                        </a:solidFill>
                        <a:ln w="25400">
                          <a:solidFill>
                            <a:srgbClr val="4F81BD"/>
                          </a:solidFill>
                          <a:miter lim="800000"/>
                          <a:headEnd/>
                          <a:tailEnd/>
                        </a:ln>
                      </wps:spPr>
                      <wps:txb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DAFE" id="Text Box 10" o:spid="_x0000_s1030" type="#_x0000_t202" style="position:absolute;left:0;text-align:left;margin-left:0;margin-top:19.5pt;width:365.75pt;height: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" strokecolor="#4f81bd" strokeweight="2pt">
                <v:path arrowok="t"/>
                <v:textbo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3360" behindDoc="1" locked="0" layoutInCell="1" allowOverlap="1" wp14:anchorId="0D77E453" wp14:editId="5C1A1CAF">
                <wp:simplePos x="0" y="0"/>
                <wp:positionH relativeFrom="margin">
                  <wp:align>left</wp:align>
                </wp:positionH>
                <wp:positionV relativeFrom="paragraph">
                  <wp:posOffset>1424940</wp:posOffset>
                </wp:positionV>
                <wp:extent cx="4645025" cy="12668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68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1" type="#_x0000_t202" style="position:absolute;left:0;text-align:left;margin-left:0;margin-top:112.2pt;width:365.75pt;height:9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oDwIAAB0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CF80995"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5B0D53">
                              <w:rPr>
                                <w:rFonts w:ascii="Gill Sans MT" w:hAnsi="Gill Sans MT" w:cs="Gill Sans MT"/>
                                <w:color w:val="595959"/>
                                <w:sz w:val="60"/>
                                <w:szCs w:val="60"/>
                              </w:rPr>
                              <w:t>/</w:t>
                            </w:r>
                            <w:r>
                              <w:rPr>
                                <w:rFonts w:ascii="Gill Sans MT" w:hAnsi="Gill Sans MT" w:cs="Gill Sans MT"/>
                                <w:color w:val="595959"/>
                                <w:sz w:val="60"/>
                                <w:szCs w:val="60"/>
                              </w:rPr>
                              <w:t>6</w:t>
                            </w:r>
                            <w:r w:rsidR="000C30FE">
                              <w:rPr>
                                <w:rFonts w:ascii="Gill Sans MT" w:hAnsi="Gill Sans MT" w:cs="Gill Sans MT"/>
                                <w:color w:val="595959"/>
                                <w:sz w:val="60"/>
                                <w:szCs w:val="60"/>
                              </w:rPr>
                              <w:t>S</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2"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6P6Q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CF80995"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5B0D53">
                        <w:rPr>
                          <w:rFonts w:ascii="Gill Sans MT" w:hAnsi="Gill Sans MT" w:cs="Gill Sans MT"/>
                          <w:color w:val="595959"/>
                          <w:sz w:val="60"/>
                          <w:szCs w:val="60"/>
                        </w:rPr>
                        <w:t>/</w:t>
                      </w:r>
                      <w:r>
                        <w:rPr>
                          <w:rFonts w:ascii="Gill Sans MT" w:hAnsi="Gill Sans MT" w:cs="Gill Sans MT"/>
                          <w:color w:val="595959"/>
                          <w:sz w:val="60"/>
                          <w:szCs w:val="60"/>
                        </w:rPr>
                        <w:t>6</w:t>
                      </w:r>
                      <w:r w:rsidR="000C30FE">
                        <w:rPr>
                          <w:rFonts w:ascii="Gill Sans MT" w:hAnsi="Gill Sans MT" w:cs="Gill Sans MT"/>
                          <w:color w:val="595959"/>
                          <w:sz w:val="60"/>
                          <w:szCs w:val="60"/>
                        </w:rPr>
                        <w:t>S</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706BB2E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3"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D95BEF">
        <w:br w:type="page"/>
      </w:r>
      <w:r w:rsidR="0044566C">
        <w:rPr>
          <w:noProof/>
          <w:lang w:eastAsia="en-GB"/>
        </w:rPr>
        <w:lastRenderedPageBreak/>
        <mc:AlternateContent>
          <mc:Choice Requires="wps">
            <w:drawing>
              <wp:anchor distT="0" distB="0" distL="114300" distR="114300" simplePos="0" relativeHeight="251655168" behindDoc="0" locked="0" layoutInCell="1" allowOverlap="1" wp14:anchorId="5FA5047D" wp14:editId="71C0D615">
                <wp:simplePos x="0" y="0"/>
                <wp:positionH relativeFrom="column">
                  <wp:posOffset>50503</wp:posOffset>
                </wp:positionH>
                <wp:positionV relativeFrom="paragraph">
                  <wp:posOffset>147779</wp:posOffset>
                </wp:positionV>
                <wp:extent cx="4645025" cy="3054485"/>
                <wp:effectExtent l="12700" t="12700" r="158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3054485"/>
                        </a:xfrm>
                        <a:prstGeom prst="rect">
                          <a:avLst/>
                        </a:prstGeom>
                        <a:solidFill>
                          <a:srgbClr val="FFFFFF"/>
                        </a:solidFill>
                        <a:ln w="25400">
                          <a:solidFill>
                            <a:srgbClr val="4F81BD"/>
                          </a:solidFill>
                          <a:miter lim="800000"/>
                          <a:headEnd/>
                          <a:tailEnd/>
                        </a:ln>
                      </wps:spPr>
                      <wps:txbx>
                        <w:txbxContent>
                          <w:p w14:paraId="68EFD646" w14:textId="4B59E567" w:rsidR="007908D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Pr="006506E5">
                              <w:rPr>
                                <w:rFonts w:ascii="Gill Sans MT" w:hAnsi="Gill Sans MT" w:cs="Gill Sans MT"/>
                                <w:b/>
                                <w:bCs/>
                                <w:color w:val="595959"/>
                                <w:sz w:val="24"/>
                                <w:szCs w:val="24"/>
                              </w:rPr>
                              <w:t xml:space="preserve">    </w:t>
                            </w:r>
                            <w:r w:rsidR="00D95BEF" w:rsidRPr="006506E5">
                              <w:rPr>
                                <w:rFonts w:ascii="Gill Sans MT" w:hAnsi="Gill Sans MT" w:cs="Gill Sans MT"/>
                                <w:b/>
                                <w:bCs/>
                                <w:color w:val="595959"/>
                                <w:sz w:val="24"/>
                                <w:szCs w:val="24"/>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AE7845">
                              <w:rPr>
                                <w:rFonts w:ascii="Gill Sans MT" w:hAnsi="Gill Sans MT" w:cs="Gill Sans MT"/>
                                <w:color w:val="595959"/>
                                <w:sz w:val="23"/>
                                <w:szCs w:val="23"/>
                              </w:rPr>
                              <w:t xml:space="preserve">We will start the year by studying </w:t>
                            </w:r>
                            <w:r w:rsidR="00DB5933">
                              <w:rPr>
                                <w:rFonts w:ascii="Gill Sans MT" w:hAnsi="Gill Sans MT" w:cs="Gill Sans MT"/>
                                <w:color w:val="595959"/>
                                <w:sz w:val="23"/>
                                <w:szCs w:val="23"/>
                              </w:rPr>
                              <w:t>the text ‘Star of Fear, Star of Hope</w:t>
                            </w:r>
                            <w:r w:rsidR="00454BA9">
                              <w:rPr>
                                <w:rFonts w:ascii="Gill Sans MT" w:hAnsi="Gill Sans MT" w:cs="Gill Sans MT"/>
                                <w:color w:val="595959"/>
                                <w:sz w:val="23"/>
                                <w:szCs w:val="23"/>
                              </w:rPr>
                              <w:t xml:space="preserve">’. </w:t>
                            </w:r>
                            <w:r w:rsidR="00EF4F27">
                              <w:rPr>
                                <w:rFonts w:ascii="Gill Sans MT" w:hAnsi="Gill Sans MT" w:cs="Gill Sans MT"/>
                                <w:color w:val="595959"/>
                                <w:sz w:val="23"/>
                                <w:szCs w:val="23"/>
                              </w:rPr>
                              <w:t xml:space="preserve">We will develop our ability to link sentences together in a variety of ways to engage our reader - using adverbials and conjunctions – and consolidate our understanding of direct speech. We will then apply these skills to write a story set during World War Two. After half term, we will be studying ‘Stories about the Windrush Generation’. The children will develop their understanding of paragraphing and how to link ideas within and across paragraphs. They will then use this knowledge to write an information leaflet about a period of Black history. In reading sessions, we will focus on furthering our knowledge from our </w:t>
                            </w:r>
                            <w:r w:rsidR="0044566C">
                              <w:rPr>
                                <w:rFonts w:ascii="Gill Sans MT" w:hAnsi="Gill Sans MT" w:cs="Gill Sans MT"/>
                                <w:color w:val="595959"/>
                                <w:sz w:val="23"/>
                                <w:szCs w:val="23"/>
                              </w:rPr>
                              <w:t>afternoon</w:t>
                            </w:r>
                            <w:r w:rsidR="00EF4F27">
                              <w:rPr>
                                <w:rFonts w:ascii="Gill Sans MT" w:hAnsi="Gill Sans MT" w:cs="Gill Sans MT"/>
                                <w:color w:val="595959"/>
                                <w:sz w:val="23"/>
                                <w:szCs w:val="23"/>
                              </w:rPr>
                              <w:t xml:space="preserve"> lessons</w:t>
                            </w:r>
                            <w:r w:rsidR="0044566C">
                              <w:rPr>
                                <w:rFonts w:ascii="Gill Sans MT" w:hAnsi="Gill Sans MT" w:cs="Gill Sans MT"/>
                                <w:color w:val="595959"/>
                                <w:sz w:val="23"/>
                                <w:szCs w:val="23"/>
                              </w:rPr>
                              <w:t xml:space="preserve"> and will have opportunities to answer questions about our class novels.</w:t>
                            </w:r>
                            <w:r w:rsidR="00EF4F27">
                              <w:rPr>
                                <w:rFonts w:ascii="Gill Sans MT" w:hAnsi="Gill Sans MT" w:cs="Gill Sans MT"/>
                                <w:color w:val="595959"/>
                                <w:sz w:val="23"/>
                                <w:szCs w:val="23"/>
                              </w:rPr>
                              <w:t xml:space="preserve"> </w:t>
                            </w:r>
                            <w:r w:rsidR="007908DF">
                              <w:rPr>
                                <w:rFonts w:ascii="Gill Sans MT" w:hAnsi="Gill Sans MT" w:cs="Gill Sans MT"/>
                                <w:color w:val="595959"/>
                                <w:sz w:val="23"/>
                                <w:szCs w:val="23"/>
                              </w:rPr>
                              <w:t xml:space="preserve">Across the term, we will review how to use phonics to spell words and explore strategies that will help us to </w:t>
                            </w:r>
                            <w:r w:rsidR="009A530F">
                              <w:rPr>
                                <w:rFonts w:ascii="Gill Sans MT" w:hAnsi="Gill Sans MT" w:cs="Gill Sans MT"/>
                                <w:color w:val="595959"/>
                                <w:sz w:val="23"/>
                                <w:szCs w:val="23"/>
                              </w:rPr>
                              <w:t>improve our spelling.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5047D" id="_x0000_t202" coordsize="21600,21600" o:spt="202" path="m,l,21600r21600,l21600,xe">
                <v:stroke joinstyle="miter"/>
                <v:path gradientshapeok="t" o:connecttype="rect"/>
              </v:shapetype>
              <v:shape id="Text Box 7" o:spid="_x0000_s1034" type="#_x0000_t202" style="position:absolute;left:0;text-align:left;margin-left:4pt;margin-top:11.65pt;width:365.75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" strokecolor="#4f81bd" strokeweight="2pt">
                <v:path arrowok="t"/>
                <v:textbox>
                  <w:txbxContent>
                    <w:p w14:paraId="68EFD646" w14:textId="4B59E567" w:rsidR="007908D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Pr="006506E5">
                        <w:rPr>
                          <w:rFonts w:ascii="Gill Sans MT" w:hAnsi="Gill Sans MT" w:cs="Gill Sans MT"/>
                          <w:b/>
                          <w:bCs/>
                          <w:color w:val="595959"/>
                          <w:sz w:val="24"/>
                          <w:szCs w:val="24"/>
                        </w:rPr>
                        <w:t xml:space="preserve">    </w:t>
                      </w:r>
                      <w:r w:rsidR="00D95BEF" w:rsidRPr="006506E5">
                        <w:rPr>
                          <w:rFonts w:ascii="Gill Sans MT" w:hAnsi="Gill Sans MT" w:cs="Gill Sans MT"/>
                          <w:b/>
                          <w:bCs/>
                          <w:color w:val="595959"/>
                          <w:sz w:val="24"/>
                          <w:szCs w:val="24"/>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AE7845">
                        <w:rPr>
                          <w:rFonts w:ascii="Gill Sans MT" w:hAnsi="Gill Sans MT" w:cs="Gill Sans MT"/>
                          <w:color w:val="595959"/>
                          <w:sz w:val="23"/>
                          <w:szCs w:val="23"/>
                        </w:rPr>
                        <w:t xml:space="preserve">We will start the year by studying </w:t>
                      </w:r>
                      <w:r w:rsidR="00DB5933">
                        <w:rPr>
                          <w:rFonts w:ascii="Gill Sans MT" w:hAnsi="Gill Sans MT" w:cs="Gill Sans MT"/>
                          <w:color w:val="595959"/>
                          <w:sz w:val="23"/>
                          <w:szCs w:val="23"/>
                        </w:rPr>
                        <w:t>the text ‘Star of Fear, Star of Hope</w:t>
                      </w:r>
                      <w:r w:rsidR="00454BA9">
                        <w:rPr>
                          <w:rFonts w:ascii="Gill Sans MT" w:hAnsi="Gill Sans MT" w:cs="Gill Sans MT"/>
                          <w:color w:val="595959"/>
                          <w:sz w:val="23"/>
                          <w:szCs w:val="23"/>
                        </w:rPr>
                        <w:t xml:space="preserve">’. </w:t>
                      </w:r>
                      <w:r w:rsidR="00EF4F27">
                        <w:rPr>
                          <w:rFonts w:ascii="Gill Sans MT" w:hAnsi="Gill Sans MT" w:cs="Gill Sans MT"/>
                          <w:color w:val="595959"/>
                          <w:sz w:val="23"/>
                          <w:szCs w:val="23"/>
                        </w:rPr>
                        <w:t xml:space="preserve">We will develop our ability to link sentences together in a variety of ways to engage our reader - using adverbials and conjunctions – and consolidate our understanding of direct speech. We will then apply these skills to write a story set during World War Two. After half term, we will be studying ‘Stories about the Windrush Generation’. The children will develop their understanding of paragraphing and how to link ideas within and across paragraphs. They will then use this knowledge to write an information leaflet about a period of Black history. In reading sessions, we will focus on furthering our knowledge from our </w:t>
                      </w:r>
                      <w:r w:rsidR="0044566C">
                        <w:rPr>
                          <w:rFonts w:ascii="Gill Sans MT" w:hAnsi="Gill Sans MT" w:cs="Gill Sans MT"/>
                          <w:color w:val="595959"/>
                          <w:sz w:val="23"/>
                          <w:szCs w:val="23"/>
                        </w:rPr>
                        <w:t>afternoon</w:t>
                      </w:r>
                      <w:r w:rsidR="00EF4F27">
                        <w:rPr>
                          <w:rFonts w:ascii="Gill Sans MT" w:hAnsi="Gill Sans MT" w:cs="Gill Sans MT"/>
                          <w:color w:val="595959"/>
                          <w:sz w:val="23"/>
                          <w:szCs w:val="23"/>
                        </w:rPr>
                        <w:t xml:space="preserve"> lessons</w:t>
                      </w:r>
                      <w:r w:rsidR="0044566C">
                        <w:rPr>
                          <w:rFonts w:ascii="Gill Sans MT" w:hAnsi="Gill Sans MT" w:cs="Gill Sans MT"/>
                          <w:color w:val="595959"/>
                          <w:sz w:val="23"/>
                          <w:szCs w:val="23"/>
                        </w:rPr>
                        <w:t xml:space="preserve"> and will have opportunities to answer questions about our class novels.</w:t>
                      </w:r>
                      <w:r w:rsidR="00EF4F27">
                        <w:rPr>
                          <w:rFonts w:ascii="Gill Sans MT" w:hAnsi="Gill Sans MT" w:cs="Gill Sans MT"/>
                          <w:color w:val="595959"/>
                          <w:sz w:val="23"/>
                          <w:szCs w:val="23"/>
                        </w:rPr>
                        <w:t xml:space="preserve"> </w:t>
                      </w:r>
                      <w:r w:rsidR="007908DF">
                        <w:rPr>
                          <w:rFonts w:ascii="Gill Sans MT" w:hAnsi="Gill Sans MT" w:cs="Gill Sans MT"/>
                          <w:color w:val="595959"/>
                          <w:sz w:val="23"/>
                          <w:szCs w:val="23"/>
                        </w:rPr>
                        <w:t xml:space="preserve">Across the term, we will review how to use phonics to spell words and explore strategies that will help us to </w:t>
                      </w:r>
                      <w:r w:rsidR="009A530F">
                        <w:rPr>
                          <w:rFonts w:ascii="Gill Sans MT" w:hAnsi="Gill Sans MT" w:cs="Gill Sans MT"/>
                          <w:color w:val="595959"/>
                          <w:sz w:val="23"/>
                          <w:szCs w:val="23"/>
                        </w:rPr>
                        <w:t>improve our spelling.</w:t>
                      </w:r>
                    </w:p>
                  </w:txbxContent>
                </v:textbox>
              </v:shape>
            </w:pict>
          </mc:Fallback>
        </mc:AlternateContent>
      </w:r>
      <w:r w:rsidR="0044566C">
        <w:rPr>
          <w:noProof/>
          <w:lang w:eastAsia="en-GB"/>
        </w:rPr>
        <mc:AlternateContent>
          <mc:Choice Requires="wps">
            <w:drawing>
              <wp:anchor distT="0" distB="0" distL="114300" distR="114300" simplePos="0" relativeHeight="251656192" behindDoc="0" locked="0" layoutInCell="1" allowOverlap="1" wp14:anchorId="31A13EEB" wp14:editId="739EBA4A">
                <wp:simplePos x="0" y="0"/>
                <wp:positionH relativeFrom="column">
                  <wp:posOffset>36857</wp:posOffset>
                </wp:positionH>
                <wp:positionV relativeFrom="paragraph">
                  <wp:posOffset>3293866</wp:posOffset>
                </wp:positionV>
                <wp:extent cx="4645025" cy="2171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717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67D20DE6"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Year </w:t>
                            </w:r>
                            <w:r w:rsidR="00617BD9" w:rsidRPr="00AE7845">
                              <w:rPr>
                                <w:rFonts w:ascii="Gill Sans MT" w:hAnsi="Gill Sans MT" w:cs="SassoonCRInfant"/>
                                <w:color w:val="595959"/>
                                <w:sz w:val="23"/>
                                <w:szCs w:val="23"/>
                              </w:rPr>
                              <w:t>5</w:t>
                            </w:r>
                            <w:r w:rsidRPr="00AE7845">
                              <w:rPr>
                                <w:rFonts w:ascii="Gill Sans MT" w:hAnsi="Gill Sans MT" w:cs="SassoonCRInfant"/>
                                <w:color w:val="595959"/>
                                <w:sz w:val="23"/>
                                <w:szCs w:val="23"/>
                              </w:rPr>
                              <w:t xml:space="preserve"> and </w:t>
                            </w:r>
                            <w:r w:rsidR="00617BD9" w:rsidRPr="00AE7845">
                              <w:rPr>
                                <w:rFonts w:ascii="Gill Sans MT" w:hAnsi="Gill Sans MT" w:cs="SassoonCRInfant"/>
                                <w:color w:val="595959"/>
                                <w:sz w:val="23"/>
                                <w:szCs w:val="23"/>
                              </w:rPr>
                              <w:t>6</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in numbers with up to 6-digits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se facts are memorised in order to help with our mathematics topics later in the year.</w:t>
                            </w:r>
                            <w:r w:rsidR="00A74DAC" w:rsidRPr="00AE7845">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5" type="#_x0000_t202" style="position:absolute;left:0;text-align:left;margin-left:2.9pt;margin-top:259.35pt;width:365.7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67D20DE6"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Year </w:t>
                      </w:r>
                      <w:r w:rsidR="00617BD9" w:rsidRPr="00AE7845">
                        <w:rPr>
                          <w:rFonts w:ascii="Gill Sans MT" w:hAnsi="Gill Sans MT" w:cs="SassoonCRInfant"/>
                          <w:color w:val="595959"/>
                          <w:sz w:val="23"/>
                          <w:szCs w:val="23"/>
                        </w:rPr>
                        <w:t>5</w:t>
                      </w:r>
                      <w:r w:rsidRPr="00AE7845">
                        <w:rPr>
                          <w:rFonts w:ascii="Gill Sans MT" w:hAnsi="Gill Sans MT" w:cs="SassoonCRInfant"/>
                          <w:color w:val="595959"/>
                          <w:sz w:val="23"/>
                          <w:szCs w:val="23"/>
                        </w:rPr>
                        <w:t xml:space="preserve"> and </w:t>
                      </w:r>
                      <w:r w:rsidR="00617BD9" w:rsidRPr="00AE7845">
                        <w:rPr>
                          <w:rFonts w:ascii="Gill Sans MT" w:hAnsi="Gill Sans MT" w:cs="SassoonCRInfant"/>
                          <w:color w:val="595959"/>
                          <w:sz w:val="23"/>
                          <w:szCs w:val="23"/>
                        </w:rPr>
                        <w:t>6</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in numbers with up to 6-digits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se facts are memorised in order to help with our mathematics topics later in the year.</w:t>
                      </w:r>
                      <w:r w:rsidR="00A74DAC" w:rsidRPr="00AE7845">
                        <w:rPr>
                          <w:rFonts w:ascii="Gill Sans MT" w:hAnsi="Gill Sans MT" w:cs="SassoonCRInfant"/>
                          <w:color w:val="595959"/>
                          <w:sz w:val="23"/>
                          <w:szCs w:val="23"/>
                        </w:rPr>
                        <w:t xml:space="preserve"> </w:t>
                      </w:r>
                    </w:p>
                  </w:txbxContent>
                </v:textbox>
              </v:shape>
            </w:pict>
          </mc:Fallback>
        </mc:AlternateContent>
      </w:r>
      <w:r w:rsidR="0044566C">
        <w:rPr>
          <w:noProof/>
          <w:lang w:eastAsia="en-GB"/>
        </w:rPr>
        <mc:AlternateContent>
          <mc:Choice Requires="wps">
            <w:drawing>
              <wp:anchor distT="0" distB="0" distL="114300" distR="114300" simplePos="0" relativeHeight="251657216" behindDoc="0" locked="0" layoutInCell="1" allowOverlap="1" wp14:anchorId="126D5D2B" wp14:editId="2EBA2A27">
                <wp:simplePos x="0" y="0"/>
                <wp:positionH relativeFrom="column">
                  <wp:posOffset>30480</wp:posOffset>
                </wp:positionH>
                <wp:positionV relativeFrom="paragraph">
                  <wp:posOffset>5523648</wp:posOffset>
                </wp:positionV>
                <wp:extent cx="4645025" cy="1404877"/>
                <wp:effectExtent l="12700" t="12700" r="15875" b="177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4877"/>
                        </a:xfrm>
                        <a:prstGeom prst="rect">
                          <a:avLst/>
                        </a:prstGeom>
                        <a:solidFill>
                          <a:srgbClr val="FFFFFF"/>
                        </a:solidFill>
                        <a:ln w="25400">
                          <a:solidFill>
                            <a:srgbClr val="4F81BD"/>
                          </a:solidFill>
                          <a:miter lim="800000"/>
                          <a:headEnd/>
                          <a:tailEnd/>
                        </a:ln>
                      </wps:spPr>
                      <wps:txbx>
                        <w:txbxContent>
                          <w:p w14:paraId="0A493744" w14:textId="2C63740C" w:rsidR="00D95BEF" w:rsidRPr="000C1CFF" w:rsidRDefault="00D95BEF" w:rsidP="004A3E56">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Science</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6" type="#_x0000_t202" style="position:absolute;left:0;text-align:left;margin-left:2.4pt;margin-top:434.95pt;width:365.75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" strokecolor="#4f81bd" strokeweight="2pt">
                <v:path arrowok="t"/>
                <v:textbox>
                  <w:txbxContent>
                    <w:p w14:paraId="0A493744" w14:textId="2C63740C" w:rsidR="00D95BEF" w:rsidRPr="000C1CFF" w:rsidRDefault="00D95BEF" w:rsidP="004A3E56">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Science</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BB6CA7">
        <w:rPr>
          <w:noProof/>
          <w:lang w:eastAsia="en-GB"/>
        </w:rPr>
        <mc:AlternateContent>
          <mc:Choice Requires="wps">
            <w:drawing>
              <wp:anchor distT="0" distB="0" distL="114300" distR="114300" simplePos="0" relativeHeight="251659264" behindDoc="0" locked="0" layoutInCell="1" allowOverlap="1" wp14:anchorId="7F1E77EA" wp14:editId="7CB8B70C">
                <wp:simplePos x="0" y="0"/>
                <wp:positionH relativeFrom="column">
                  <wp:posOffset>5439626</wp:posOffset>
                </wp:positionH>
                <wp:positionV relativeFrom="paragraph">
                  <wp:posOffset>2715880</wp:posOffset>
                </wp:positionV>
                <wp:extent cx="4645025" cy="1400783"/>
                <wp:effectExtent l="12700" t="12700" r="1587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0783"/>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9A0D192"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w:t>
                            </w:r>
                            <w:r w:rsidR="00BB6CA7">
                              <w:rPr>
                                <w:rFonts w:ascii="Gill Sans MT" w:hAnsi="Gill Sans MT"/>
                                <w:color w:val="595959" w:themeColor="text1" w:themeTint="A6"/>
                                <w:sz w:val="23"/>
                                <w:szCs w:val="23"/>
                              </w:rPr>
                              <w:t xml:space="preserve">also </w:t>
                            </w:r>
                            <w:r w:rsidR="00CD20BB" w:rsidRPr="00AE7845">
                              <w:rPr>
                                <w:rFonts w:ascii="Gill Sans MT" w:hAnsi="Gill Sans MT"/>
                                <w:color w:val="595959" w:themeColor="text1" w:themeTint="A6"/>
                                <w:sz w:val="23"/>
                                <w:szCs w:val="23"/>
                              </w:rPr>
                              <w:t xml:space="preserve">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8.3pt;margin-top:213.85pt;width:365.75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JbEQIAAB4EAAAOAAAAZHJzL2Uyb0RvYy54bWysU9uO2yAQfa/Uf0C8N77U2U2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9A0D192"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w:t>
                      </w:r>
                      <w:r w:rsidR="00BB6CA7">
                        <w:rPr>
                          <w:rFonts w:ascii="Gill Sans MT" w:hAnsi="Gill Sans MT"/>
                          <w:color w:val="595959" w:themeColor="text1" w:themeTint="A6"/>
                          <w:sz w:val="23"/>
                          <w:szCs w:val="23"/>
                        </w:rPr>
                        <w:t xml:space="preserve">also </w:t>
                      </w:r>
                      <w:r w:rsidR="00CD20BB" w:rsidRPr="00AE7845">
                        <w:rPr>
                          <w:rFonts w:ascii="Gill Sans MT" w:hAnsi="Gill Sans MT"/>
                          <w:color w:val="595959" w:themeColor="text1" w:themeTint="A6"/>
                          <w:sz w:val="23"/>
                          <w:szCs w:val="23"/>
                        </w:rPr>
                        <w:t xml:space="preserve">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6285D">
        <w:rPr>
          <w:noProof/>
          <w:lang w:eastAsia="en-GB"/>
        </w:rPr>
        <mc:AlternateContent>
          <mc:Choice Requires="wps">
            <w:drawing>
              <wp:anchor distT="0" distB="0" distL="114300" distR="114300" simplePos="0" relativeHeight="251658240" behindDoc="0" locked="0" layoutInCell="1" allowOverlap="1" wp14:anchorId="3B7066EE" wp14:editId="6B21A966">
                <wp:simplePos x="0" y="0"/>
                <wp:positionH relativeFrom="column">
                  <wp:posOffset>5434965</wp:posOffset>
                </wp:positionH>
                <wp:positionV relativeFrom="paragraph">
                  <wp:posOffset>264481</wp:posOffset>
                </wp:positionV>
                <wp:extent cx="4645025" cy="2314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14575"/>
                        </a:xfrm>
                        <a:prstGeom prst="rect">
                          <a:avLst/>
                        </a:prstGeom>
                        <a:solidFill>
                          <a:srgbClr val="FFFFFF"/>
                        </a:solidFill>
                        <a:ln w="25400">
                          <a:solidFill>
                            <a:srgbClr val="4F81BD"/>
                          </a:solidFill>
                          <a:miter lim="800000"/>
                          <a:headEnd/>
                          <a:tailEnd/>
                        </a:ln>
                      </wps:spPr>
                      <wps:txbx>
                        <w:txbxContent>
                          <w:p w14:paraId="2858C4DC" w14:textId="77777777" w:rsidR="00E90735" w:rsidRPr="00D36920" w:rsidRDefault="00E90735" w:rsidP="00E90735">
                            <w:pPr>
                              <w:spacing w:line="240" w:lineRule="auto"/>
                              <w:jc w:val="center"/>
                              <w:rPr>
                                <w:rFonts w:ascii="Gill Sans MT" w:hAnsi="Gill Sans MT" w:cs="Gill Sans MT"/>
                                <w:b/>
                                <w:bCs/>
                                <w:color w:val="595959" w:themeColor="text1" w:themeTint="A6"/>
                                <w:sz w:val="24"/>
                                <w:szCs w:val="24"/>
                              </w:rPr>
                            </w:pPr>
                            <w:r w:rsidRPr="00D36920">
                              <w:rPr>
                                <w:rFonts w:ascii="Gill Sans MT" w:hAnsi="Gill Sans MT" w:cs="Gill Sans MT"/>
                                <w:b/>
                                <w:bCs/>
                                <w:color w:val="595959" w:themeColor="text1" w:themeTint="A6"/>
                                <w:sz w:val="24"/>
                                <w:szCs w:val="24"/>
                              </w:rPr>
                              <w:t xml:space="preserve">History &amp; Geography (Humanities) </w:t>
                            </w:r>
                          </w:p>
                          <w:p w14:paraId="7084E577" w14:textId="77777777" w:rsidR="00E90735" w:rsidRPr="00E90735" w:rsidRDefault="00E90735" w:rsidP="00E90735">
                            <w:pPr>
                              <w:pStyle w:val="Default"/>
                              <w:spacing w:line="276" w:lineRule="auto"/>
                              <w:jc w:val="both"/>
                              <w:rPr>
                                <w:rFonts w:ascii="Gill Sans MT" w:hAnsi="Gill Sans MT" w:cs="SassoonCRInfant"/>
                                <w:color w:val="404040" w:themeColor="text1" w:themeTint="BF"/>
                                <w:sz w:val="23"/>
                                <w:szCs w:val="23"/>
                              </w:rPr>
                            </w:pPr>
                            <w:r w:rsidRPr="00E90735">
                              <w:rPr>
                                <w:rFonts w:ascii="Gill Sans MT" w:hAnsi="Gill Sans MT" w:cs="SassoonCRInfant"/>
                                <w:color w:val="404040" w:themeColor="text1" w:themeTint="BF"/>
                                <w:sz w:val="23"/>
                                <w:szCs w:val="23"/>
                              </w:rPr>
                              <w:t xml:space="preserve">In History, we will study the Maya civilisation. We will develop our research skills by using different sources to find out what remains of ancient Maya. Pupils will learn about the remarkable achievements of the ancient Maya. They will learn when and where the Maya lived, how they survived and some of the games they played. In doing so, they should see the stark contrast between their own history and that of the Maya.  In Geography, we will focus on how biomes of different regions have been altered by human activity. The children will </w:t>
                            </w:r>
                            <w:proofErr w:type="gramStart"/>
                            <w:r w:rsidRPr="00E90735">
                              <w:rPr>
                                <w:rFonts w:ascii="Gill Sans MT" w:hAnsi="Gill Sans MT" w:cs="SassoonCRInfant"/>
                                <w:color w:val="404040" w:themeColor="text1" w:themeTint="BF"/>
                                <w:sz w:val="23"/>
                                <w:szCs w:val="23"/>
                              </w:rPr>
                              <w:t>compare and contrast</w:t>
                            </w:r>
                            <w:proofErr w:type="gramEnd"/>
                            <w:r w:rsidRPr="00E90735">
                              <w:rPr>
                                <w:rFonts w:ascii="Gill Sans MT" w:hAnsi="Gill Sans MT" w:cs="SassoonCRInfant"/>
                                <w:color w:val="404040" w:themeColor="text1" w:themeTint="BF"/>
                                <w:sz w:val="23"/>
                                <w:szCs w:val="23"/>
                              </w:rPr>
                              <w:t xml:space="preserve"> the climate, landscape and inhabitants of three different areas of the world. </w:t>
                            </w:r>
                          </w:p>
                          <w:p w14:paraId="7295FE08" w14:textId="372F3032" w:rsidR="00EE3613" w:rsidRPr="00AE7845" w:rsidRDefault="0066285D"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066EE" id="_x0000_t202" coordsize="21600,21600" o:spt="202" path="m,l,21600r21600,l21600,xe">
                <v:stroke joinstyle="miter"/>
                <v:path gradientshapeok="t" o:connecttype="rect"/>
              </v:shapetype>
              <v:shape id="Text Box 11" o:spid="_x0000_s1038" type="#_x0000_t202" style="position:absolute;left:0;text-align:left;margin-left:427.95pt;margin-top:20.85pt;width:365.75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" strokecolor="#4f81bd" strokeweight="2pt">
                <v:path arrowok="t"/>
                <v:textbox>
                  <w:txbxContent>
                    <w:p w14:paraId="2858C4DC" w14:textId="77777777" w:rsidR="00E90735" w:rsidRPr="00D36920" w:rsidRDefault="00E90735" w:rsidP="00E90735">
                      <w:pPr>
                        <w:spacing w:line="240" w:lineRule="auto"/>
                        <w:jc w:val="center"/>
                        <w:rPr>
                          <w:rFonts w:ascii="Gill Sans MT" w:hAnsi="Gill Sans MT" w:cs="Gill Sans MT"/>
                          <w:b/>
                          <w:bCs/>
                          <w:color w:val="595959" w:themeColor="text1" w:themeTint="A6"/>
                          <w:sz w:val="24"/>
                          <w:szCs w:val="24"/>
                        </w:rPr>
                      </w:pPr>
                      <w:r w:rsidRPr="00D36920">
                        <w:rPr>
                          <w:rFonts w:ascii="Gill Sans MT" w:hAnsi="Gill Sans MT" w:cs="Gill Sans MT"/>
                          <w:b/>
                          <w:bCs/>
                          <w:color w:val="595959" w:themeColor="text1" w:themeTint="A6"/>
                          <w:sz w:val="24"/>
                          <w:szCs w:val="24"/>
                        </w:rPr>
                        <w:t xml:space="preserve">History &amp; Geography (Humanities) </w:t>
                      </w:r>
                    </w:p>
                    <w:p w14:paraId="7084E577" w14:textId="77777777" w:rsidR="00E90735" w:rsidRPr="00E90735" w:rsidRDefault="00E90735" w:rsidP="00E90735">
                      <w:pPr>
                        <w:pStyle w:val="Default"/>
                        <w:spacing w:line="276" w:lineRule="auto"/>
                        <w:jc w:val="both"/>
                        <w:rPr>
                          <w:rFonts w:ascii="Gill Sans MT" w:hAnsi="Gill Sans MT" w:cs="SassoonCRInfant"/>
                          <w:color w:val="404040" w:themeColor="text1" w:themeTint="BF"/>
                          <w:sz w:val="23"/>
                          <w:szCs w:val="23"/>
                        </w:rPr>
                      </w:pPr>
                      <w:r w:rsidRPr="00E90735">
                        <w:rPr>
                          <w:rFonts w:ascii="Gill Sans MT" w:hAnsi="Gill Sans MT" w:cs="SassoonCRInfant"/>
                          <w:color w:val="404040" w:themeColor="text1" w:themeTint="BF"/>
                          <w:sz w:val="23"/>
                          <w:szCs w:val="23"/>
                        </w:rPr>
                        <w:t xml:space="preserve">In History, we will study the Maya civilisation. We will develop our research skills by using different sources to find out what remains of ancient Maya. Pupils will learn about the remarkable achievements of the ancient Maya. They will learn when and where the Maya lived, how they survived and some of the games they played. In doing so, they should see the stark contrast between their own history and that of the Maya.  In Geography, we will focus on how biomes of different regions have been altered by human activity. The children will </w:t>
                      </w:r>
                      <w:proofErr w:type="gramStart"/>
                      <w:r w:rsidRPr="00E90735">
                        <w:rPr>
                          <w:rFonts w:ascii="Gill Sans MT" w:hAnsi="Gill Sans MT" w:cs="SassoonCRInfant"/>
                          <w:color w:val="404040" w:themeColor="text1" w:themeTint="BF"/>
                          <w:sz w:val="23"/>
                          <w:szCs w:val="23"/>
                        </w:rPr>
                        <w:t>compare and contrast</w:t>
                      </w:r>
                      <w:proofErr w:type="gramEnd"/>
                      <w:r w:rsidRPr="00E90735">
                        <w:rPr>
                          <w:rFonts w:ascii="Gill Sans MT" w:hAnsi="Gill Sans MT" w:cs="SassoonCRInfant"/>
                          <w:color w:val="404040" w:themeColor="text1" w:themeTint="BF"/>
                          <w:sz w:val="23"/>
                          <w:szCs w:val="23"/>
                        </w:rPr>
                        <w:t xml:space="preserve"> the climate, landscape and inhabitants of three different areas of the world. </w:t>
                      </w:r>
                    </w:p>
                    <w:p w14:paraId="7295FE08" w14:textId="372F3032" w:rsidR="00EE3613" w:rsidRPr="00AE7845" w:rsidRDefault="0066285D"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 xml:space="preserve"> </w:t>
                      </w:r>
                    </w:p>
                  </w:txbxContent>
                </v:textbox>
              </v:shape>
            </w:pict>
          </mc:Fallback>
        </mc:AlternateContent>
      </w:r>
      <w:r w:rsidR="00966AF5">
        <w:rPr>
          <w:noProof/>
          <w:lang w:eastAsia="en-GB"/>
        </w:rPr>
        <mc:AlternateContent>
          <mc:Choice Requires="wps">
            <w:drawing>
              <wp:anchor distT="0" distB="0" distL="114300" distR="114300" simplePos="0" relativeHeight="251660288" behindDoc="0" locked="0" layoutInCell="1" allowOverlap="1" wp14:anchorId="1ED3098E" wp14:editId="0AFE4B37">
                <wp:simplePos x="0" y="0"/>
                <wp:positionH relativeFrom="column">
                  <wp:posOffset>5434965</wp:posOffset>
                </wp:positionH>
                <wp:positionV relativeFrom="paragraph">
                  <wp:posOffset>4187190</wp:posOffset>
                </wp:positionV>
                <wp:extent cx="4645025" cy="12192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0783FD63"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681789">
                              <w:rPr>
                                <w:rFonts w:ascii="Gill Sans MT" w:hAnsi="Gill Sans MT" w:cs="SassoonCRInfant"/>
                                <w:color w:val="595959"/>
                                <w:sz w:val="23"/>
                                <w:szCs w:val="23"/>
                              </w:rPr>
                              <w:t>we have got weekly gymnastics lessons with a coach</w:t>
                            </w:r>
                            <w:r w:rsidR="006506E5">
                              <w:rPr>
                                <w:rFonts w:ascii="Gill Sans MT" w:hAnsi="Gill Sans MT" w:cs="SassoonCRInfant"/>
                                <w:color w:val="595959"/>
                                <w:sz w:val="23"/>
                                <w:szCs w:val="23"/>
                              </w:rPr>
                              <w:t xml:space="preserve"> from Beth Tweddle Gymnastics</w:t>
                            </w:r>
                            <w:r w:rsidR="003E5498" w:rsidRPr="00AE7845">
                              <w:rPr>
                                <w:rFonts w:ascii="Gill Sans MT" w:hAnsi="Gill Sans MT" w:cs="SassoonCRInfant"/>
                                <w:color w:val="595959"/>
                                <w:sz w:val="23"/>
                                <w:szCs w:val="23"/>
                              </w:rPr>
                              <w:t xml:space="preserve">. </w:t>
                            </w:r>
                            <w:r w:rsidR="00681789">
                              <w:rPr>
                                <w:rFonts w:ascii="Gill Sans MT" w:hAnsi="Gill Sans MT" w:cs="SassoonCRInfant"/>
                                <w:color w:val="595959"/>
                                <w:sz w:val="23"/>
                                <w:szCs w:val="23"/>
                              </w:rPr>
                              <w:t xml:space="preserve">The children will be improving on their existing knowledge and skills. </w:t>
                            </w:r>
                            <w:r w:rsidR="008356F5" w:rsidRPr="00AE7845">
                              <w:rPr>
                                <w:rFonts w:ascii="Gill Sans MT" w:hAnsi="Gill Sans MT" w:cs="SassoonCRInfant"/>
                                <w:color w:val="595959"/>
                                <w:sz w:val="23"/>
                                <w:szCs w:val="23"/>
                              </w:rPr>
                              <w:t>After October half-term, we will be going swimming every T</w:t>
                            </w:r>
                            <w:r w:rsidR="006506E5">
                              <w:rPr>
                                <w:rFonts w:ascii="Gill Sans MT" w:hAnsi="Gill Sans MT" w:cs="SassoonCRInfant"/>
                                <w:color w:val="595959"/>
                                <w:sz w:val="23"/>
                                <w:szCs w:val="23"/>
                              </w:rPr>
                              <w:t>hurs</w:t>
                            </w:r>
                            <w:r w:rsidR="008356F5" w:rsidRPr="00AE7845">
                              <w:rPr>
                                <w:rFonts w:ascii="Gill Sans MT" w:hAnsi="Gill Sans MT" w:cs="SassoonCRInfant"/>
                                <w:color w:val="595959"/>
                                <w:sz w:val="23"/>
                                <w:szCs w:val="23"/>
                              </w:rPr>
                              <w:t>day afternoon.</w:t>
                            </w:r>
                            <w:r w:rsidRPr="00AE7845">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9" type="#_x0000_t202" style="position:absolute;left:0;text-align:left;margin-left:427.95pt;margin-top:329.7pt;width:365.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0783FD63"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681789">
                        <w:rPr>
                          <w:rFonts w:ascii="Gill Sans MT" w:hAnsi="Gill Sans MT" w:cs="SassoonCRInfant"/>
                          <w:color w:val="595959"/>
                          <w:sz w:val="23"/>
                          <w:szCs w:val="23"/>
                        </w:rPr>
                        <w:t>we have got weekly gymnastics lessons with a coach</w:t>
                      </w:r>
                      <w:r w:rsidR="006506E5">
                        <w:rPr>
                          <w:rFonts w:ascii="Gill Sans MT" w:hAnsi="Gill Sans MT" w:cs="SassoonCRInfant"/>
                          <w:color w:val="595959"/>
                          <w:sz w:val="23"/>
                          <w:szCs w:val="23"/>
                        </w:rPr>
                        <w:t xml:space="preserve"> from Beth Tweddle Gymnastics</w:t>
                      </w:r>
                      <w:r w:rsidR="003E5498" w:rsidRPr="00AE7845">
                        <w:rPr>
                          <w:rFonts w:ascii="Gill Sans MT" w:hAnsi="Gill Sans MT" w:cs="SassoonCRInfant"/>
                          <w:color w:val="595959"/>
                          <w:sz w:val="23"/>
                          <w:szCs w:val="23"/>
                        </w:rPr>
                        <w:t xml:space="preserve">. </w:t>
                      </w:r>
                      <w:r w:rsidR="00681789">
                        <w:rPr>
                          <w:rFonts w:ascii="Gill Sans MT" w:hAnsi="Gill Sans MT" w:cs="SassoonCRInfant"/>
                          <w:color w:val="595959"/>
                          <w:sz w:val="23"/>
                          <w:szCs w:val="23"/>
                        </w:rPr>
                        <w:t xml:space="preserve">The children will be improving on their existing knowledge and skills. </w:t>
                      </w:r>
                      <w:r w:rsidR="008356F5" w:rsidRPr="00AE7845">
                        <w:rPr>
                          <w:rFonts w:ascii="Gill Sans MT" w:hAnsi="Gill Sans MT" w:cs="SassoonCRInfant"/>
                          <w:color w:val="595959"/>
                          <w:sz w:val="23"/>
                          <w:szCs w:val="23"/>
                        </w:rPr>
                        <w:t>After October half-term, we will be going swimming every T</w:t>
                      </w:r>
                      <w:r w:rsidR="006506E5">
                        <w:rPr>
                          <w:rFonts w:ascii="Gill Sans MT" w:hAnsi="Gill Sans MT" w:cs="SassoonCRInfant"/>
                          <w:color w:val="595959"/>
                          <w:sz w:val="23"/>
                          <w:szCs w:val="23"/>
                        </w:rPr>
                        <w:t>hurs</w:t>
                      </w:r>
                      <w:r w:rsidR="008356F5" w:rsidRPr="00AE7845">
                        <w:rPr>
                          <w:rFonts w:ascii="Gill Sans MT" w:hAnsi="Gill Sans MT" w:cs="SassoonCRInfant"/>
                          <w:color w:val="595959"/>
                          <w:sz w:val="23"/>
                          <w:szCs w:val="23"/>
                        </w:rPr>
                        <w:t>day afternoon.</w:t>
                      </w:r>
                      <w:r w:rsidRPr="00AE7845">
                        <w:rPr>
                          <w:rFonts w:ascii="Gill Sans MT" w:hAnsi="Gill Sans MT" w:cs="SassoonCRInfant"/>
                          <w:color w:val="595959"/>
                          <w:sz w:val="23"/>
                          <w:szCs w:val="23"/>
                        </w:rPr>
                        <w:t xml:space="preserve"> </w:t>
                      </w:r>
                    </w:p>
                  </w:txbxContent>
                </v:textbox>
              </v:shape>
            </w:pict>
          </mc:Fallback>
        </mc:AlternateContent>
      </w:r>
      <w:r w:rsidR="00966AF5">
        <w:rPr>
          <w:noProof/>
          <w:lang w:eastAsia="en-GB"/>
        </w:rPr>
        <mc:AlternateContent>
          <mc:Choice Requires="wps">
            <w:drawing>
              <wp:anchor distT="0" distB="0" distL="114300" distR="114300" simplePos="0" relativeHeight="251661312" behindDoc="0" locked="0" layoutInCell="1" allowOverlap="1" wp14:anchorId="0510B08E" wp14:editId="0AEFF7F3">
                <wp:simplePos x="0" y="0"/>
                <wp:positionH relativeFrom="column">
                  <wp:posOffset>5438140</wp:posOffset>
                </wp:positionH>
                <wp:positionV relativeFrom="paragraph">
                  <wp:posOffset>5523865</wp:posOffset>
                </wp:positionV>
                <wp:extent cx="4657725" cy="1244600"/>
                <wp:effectExtent l="0" t="0" r="28575"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4460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8.2pt;margin-top:434.95pt;width:366.7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2A9ECD3F">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517E"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47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46E1"/>
    <w:rsid w:val="000103A4"/>
    <w:rsid w:val="00015CFB"/>
    <w:rsid w:val="00060E30"/>
    <w:rsid w:val="00062063"/>
    <w:rsid w:val="00064336"/>
    <w:rsid w:val="00064CC4"/>
    <w:rsid w:val="00077749"/>
    <w:rsid w:val="00086A8F"/>
    <w:rsid w:val="000A6551"/>
    <w:rsid w:val="000C1CFF"/>
    <w:rsid w:val="000C30FE"/>
    <w:rsid w:val="000C368F"/>
    <w:rsid w:val="000C4AAC"/>
    <w:rsid w:val="000C7609"/>
    <w:rsid w:val="00106CC7"/>
    <w:rsid w:val="0015139D"/>
    <w:rsid w:val="00153561"/>
    <w:rsid w:val="0016729A"/>
    <w:rsid w:val="00171649"/>
    <w:rsid w:val="00194003"/>
    <w:rsid w:val="0019715E"/>
    <w:rsid w:val="001A4E65"/>
    <w:rsid w:val="001A73D9"/>
    <w:rsid w:val="001B5577"/>
    <w:rsid w:val="001C1C21"/>
    <w:rsid w:val="001F2FD1"/>
    <w:rsid w:val="001F6701"/>
    <w:rsid w:val="0020152B"/>
    <w:rsid w:val="00205484"/>
    <w:rsid w:val="002235F6"/>
    <w:rsid w:val="002355F8"/>
    <w:rsid w:val="00236F88"/>
    <w:rsid w:val="002531B4"/>
    <w:rsid w:val="00276526"/>
    <w:rsid w:val="00285B62"/>
    <w:rsid w:val="0029293D"/>
    <w:rsid w:val="002969BB"/>
    <w:rsid w:val="002A2C4E"/>
    <w:rsid w:val="002A5BF6"/>
    <w:rsid w:val="002C28A3"/>
    <w:rsid w:val="002C31D0"/>
    <w:rsid w:val="002E3E07"/>
    <w:rsid w:val="002F0D4C"/>
    <w:rsid w:val="00311A2B"/>
    <w:rsid w:val="0031384C"/>
    <w:rsid w:val="003144CF"/>
    <w:rsid w:val="00315D4B"/>
    <w:rsid w:val="00317D63"/>
    <w:rsid w:val="00344EA0"/>
    <w:rsid w:val="00352456"/>
    <w:rsid w:val="003659EA"/>
    <w:rsid w:val="00373161"/>
    <w:rsid w:val="00373D34"/>
    <w:rsid w:val="00384B99"/>
    <w:rsid w:val="003D4B13"/>
    <w:rsid w:val="003E5498"/>
    <w:rsid w:val="003E5AB5"/>
    <w:rsid w:val="003F0F7E"/>
    <w:rsid w:val="003F3C7F"/>
    <w:rsid w:val="00425CF1"/>
    <w:rsid w:val="00440803"/>
    <w:rsid w:val="0044290B"/>
    <w:rsid w:val="0044566C"/>
    <w:rsid w:val="00450C36"/>
    <w:rsid w:val="00454BA9"/>
    <w:rsid w:val="00462D9A"/>
    <w:rsid w:val="004665AE"/>
    <w:rsid w:val="004741CA"/>
    <w:rsid w:val="00475B57"/>
    <w:rsid w:val="00481D11"/>
    <w:rsid w:val="00483E1F"/>
    <w:rsid w:val="00490094"/>
    <w:rsid w:val="004A3E56"/>
    <w:rsid w:val="004B6AD8"/>
    <w:rsid w:val="004F0745"/>
    <w:rsid w:val="004F2B4E"/>
    <w:rsid w:val="004F7C75"/>
    <w:rsid w:val="0050395F"/>
    <w:rsid w:val="00506068"/>
    <w:rsid w:val="00525803"/>
    <w:rsid w:val="005374C2"/>
    <w:rsid w:val="005635DB"/>
    <w:rsid w:val="00566843"/>
    <w:rsid w:val="00567B80"/>
    <w:rsid w:val="00571A17"/>
    <w:rsid w:val="00597662"/>
    <w:rsid w:val="005A6300"/>
    <w:rsid w:val="005B0D53"/>
    <w:rsid w:val="005C2446"/>
    <w:rsid w:val="005C2EDF"/>
    <w:rsid w:val="005E790F"/>
    <w:rsid w:val="005F5257"/>
    <w:rsid w:val="00617BD9"/>
    <w:rsid w:val="006506E5"/>
    <w:rsid w:val="0066285D"/>
    <w:rsid w:val="00670809"/>
    <w:rsid w:val="006750A2"/>
    <w:rsid w:val="00681789"/>
    <w:rsid w:val="00693CF3"/>
    <w:rsid w:val="006A5C93"/>
    <w:rsid w:val="006C43D2"/>
    <w:rsid w:val="006D5E3B"/>
    <w:rsid w:val="006D6A98"/>
    <w:rsid w:val="006D7FDC"/>
    <w:rsid w:val="006F29A2"/>
    <w:rsid w:val="006F60A5"/>
    <w:rsid w:val="0070461D"/>
    <w:rsid w:val="00706D73"/>
    <w:rsid w:val="0071117C"/>
    <w:rsid w:val="00727CD1"/>
    <w:rsid w:val="00747125"/>
    <w:rsid w:val="0075164C"/>
    <w:rsid w:val="007614BA"/>
    <w:rsid w:val="007908DF"/>
    <w:rsid w:val="007A2D9A"/>
    <w:rsid w:val="007A5761"/>
    <w:rsid w:val="007C4C4F"/>
    <w:rsid w:val="007D6F14"/>
    <w:rsid w:val="007E4FE2"/>
    <w:rsid w:val="007E6713"/>
    <w:rsid w:val="00801B45"/>
    <w:rsid w:val="00813084"/>
    <w:rsid w:val="00813D80"/>
    <w:rsid w:val="00825F4D"/>
    <w:rsid w:val="00833D07"/>
    <w:rsid w:val="00833FCC"/>
    <w:rsid w:val="008356F5"/>
    <w:rsid w:val="008364F5"/>
    <w:rsid w:val="00856EAB"/>
    <w:rsid w:val="0086415B"/>
    <w:rsid w:val="00871040"/>
    <w:rsid w:val="00876206"/>
    <w:rsid w:val="00882F32"/>
    <w:rsid w:val="00886976"/>
    <w:rsid w:val="00887DF4"/>
    <w:rsid w:val="008B42B7"/>
    <w:rsid w:val="008B49CC"/>
    <w:rsid w:val="008C7AC4"/>
    <w:rsid w:val="008F08B2"/>
    <w:rsid w:val="00905167"/>
    <w:rsid w:val="00906428"/>
    <w:rsid w:val="009140CF"/>
    <w:rsid w:val="009173E3"/>
    <w:rsid w:val="00923D12"/>
    <w:rsid w:val="00937C56"/>
    <w:rsid w:val="00944117"/>
    <w:rsid w:val="00950D6F"/>
    <w:rsid w:val="009606D8"/>
    <w:rsid w:val="009648BB"/>
    <w:rsid w:val="00966AF5"/>
    <w:rsid w:val="009726E6"/>
    <w:rsid w:val="0098256B"/>
    <w:rsid w:val="0098386A"/>
    <w:rsid w:val="009A530F"/>
    <w:rsid w:val="009C45CC"/>
    <w:rsid w:val="009D51C7"/>
    <w:rsid w:val="009E6D11"/>
    <w:rsid w:val="00A155B6"/>
    <w:rsid w:val="00A2677B"/>
    <w:rsid w:val="00A409C4"/>
    <w:rsid w:val="00A52F59"/>
    <w:rsid w:val="00A61174"/>
    <w:rsid w:val="00A62035"/>
    <w:rsid w:val="00A62B2A"/>
    <w:rsid w:val="00A74DAC"/>
    <w:rsid w:val="00AA6F0B"/>
    <w:rsid w:val="00AB4FB1"/>
    <w:rsid w:val="00AC7317"/>
    <w:rsid w:val="00AD3E6D"/>
    <w:rsid w:val="00AD59C6"/>
    <w:rsid w:val="00AE7845"/>
    <w:rsid w:val="00AF5D35"/>
    <w:rsid w:val="00B01345"/>
    <w:rsid w:val="00B1502E"/>
    <w:rsid w:val="00B24749"/>
    <w:rsid w:val="00B40981"/>
    <w:rsid w:val="00B411A7"/>
    <w:rsid w:val="00B51DF9"/>
    <w:rsid w:val="00B63217"/>
    <w:rsid w:val="00B6714E"/>
    <w:rsid w:val="00B8008A"/>
    <w:rsid w:val="00B83F4E"/>
    <w:rsid w:val="00B842A0"/>
    <w:rsid w:val="00BB2A11"/>
    <w:rsid w:val="00BB458A"/>
    <w:rsid w:val="00BB5338"/>
    <w:rsid w:val="00BB6CA7"/>
    <w:rsid w:val="00BC0AB8"/>
    <w:rsid w:val="00BC20F9"/>
    <w:rsid w:val="00BC44A6"/>
    <w:rsid w:val="00BC5155"/>
    <w:rsid w:val="00BC703A"/>
    <w:rsid w:val="00BD09C8"/>
    <w:rsid w:val="00BD1D02"/>
    <w:rsid w:val="00BF4947"/>
    <w:rsid w:val="00C02EFC"/>
    <w:rsid w:val="00C116AB"/>
    <w:rsid w:val="00C44596"/>
    <w:rsid w:val="00C46D60"/>
    <w:rsid w:val="00C8239F"/>
    <w:rsid w:val="00C86910"/>
    <w:rsid w:val="00C946D3"/>
    <w:rsid w:val="00CA0462"/>
    <w:rsid w:val="00CB2A25"/>
    <w:rsid w:val="00CD20BB"/>
    <w:rsid w:val="00CD2A01"/>
    <w:rsid w:val="00CE1824"/>
    <w:rsid w:val="00D01750"/>
    <w:rsid w:val="00D01A5D"/>
    <w:rsid w:val="00D028D3"/>
    <w:rsid w:val="00D12067"/>
    <w:rsid w:val="00D165F4"/>
    <w:rsid w:val="00D243C2"/>
    <w:rsid w:val="00D30002"/>
    <w:rsid w:val="00D34298"/>
    <w:rsid w:val="00D36920"/>
    <w:rsid w:val="00D46522"/>
    <w:rsid w:val="00D55727"/>
    <w:rsid w:val="00D70820"/>
    <w:rsid w:val="00D7423E"/>
    <w:rsid w:val="00D95BEF"/>
    <w:rsid w:val="00DA433E"/>
    <w:rsid w:val="00DB1585"/>
    <w:rsid w:val="00DB5933"/>
    <w:rsid w:val="00DD353F"/>
    <w:rsid w:val="00DD50CE"/>
    <w:rsid w:val="00DD6D3D"/>
    <w:rsid w:val="00DF0878"/>
    <w:rsid w:val="00DF7A15"/>
    <w:rsid w:val="00E01C56"/>
    <w:rsid w:val="00E05B48"/>
    <w:rsid w:val="00E15767"/>
    <w:rsid w:val="00E23FEE"/>
    <w:rsid w:val="00E24141"/>
    <w:rsid w:val="00E261BC"/>
    <w:rsid w:val="00E310B5"/>
    <w:rsid w:val="00E5651D"/>
    <w:rsid w:val="00E608E4"/>
    <w:rsid w:val="00E90735"/>
    <w:rsid w:val="00E9699B"/>
    <w:rsid w:val="00EA07A6"/>
    <w:rsid w:val="00ED7B2C"/>
    <w:rsid w:val="00EE3613"/>
    <w:rsid w:val="00EF4671"/>
    <w:rsid w:val="00EF4F27"/>
    <w:rsid w:val="00F41D1F"/>
    <w:rsid w:val="00F640E1"/>
    <w:rsid w:val="00F669AF"/>
    <w:rsid w:val="00F72910"/>
    <w:rsid w:val="00F86B89"/>
    <w:rsid w:val="00FA7B8B"/>
    <w:rsid w:val="00FB074B"/>
    <w:rsid w:val="00FB3189"/>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72c3d9e-6ec1-40f3-aff6-1fe3dcf998e3">KEYFNK3AUSK3-1857650846-461366</_dlc_DocId>
    <_dlc_DocIdUrl xmlns="472c3d9e-6ec1-40f3-aff6-1fe3dcf998e3">
      <Url>https://rowanlearningtrustwigan.sharepoint.com/sites/AcornsPrimary/_layouts/15/DocIdRedir.aspx?ID=KEYFNK3AUSK3-1857650846-461366</Url>
      <Description>KEYFNK3AUSK3-1857650846-461366</Description>
    </_dlc_DocIdUrl>
    <lcf76f155ced4ddcb4097134ff3c332f xmlns="ca2707c9-c91e-4a0b-b9ab-2f1476f292b2">
      <Terms xmlns="http://schemas.microsoft.com/office/infopath/2007/PartnerControls"/>
    </lcf76f155ced4ddcb4097134ff3c332f>
    <TaxCatchAll xmlns="472c3d9e-6ec1-40f3-aff6-1fe3dcf998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5" ma:contentTypeDescription="Create a new document." ma:contentTypeScope="" ma:versionID="301b107260d04e797c7e792d835fa970">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0defe59cbef32c637679abd8a95a426e"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D5DB1-7D16-4157-8E9E-013EDAE9D85C}">
  <ds:schemaRefs>
    <ds:schemaRef ds:uri="http://schemas.microsoft.com/sharepoint/events"/>
  </ds:schemaRefs>
</ds:datastoreItem>
</file>

<file path=customXml/itemProps2.xml><?xml version="1.0" encoding="utf-8"?>
<ds:datastoreItem xmlns:ds="http://schemas.openxmlformats.org/officeDocument/2006/customXml" ds:itemID="{4A28D03E-FF95-418E-BF9B-16333D4C638B}">
  <ds:schemaRefs>
    <ds:schemaRef ds:uri="http://schemas.microsoft.com/sharepoint/v3/contenttype/forms"/>
  </ds:schemaRefs>
</ds:datastoreItem>
</file>

<file path=customXml/itemProps3.xml><?xml version="1.0" encoding="utf-8"?>
<ds:datastoreItem xmlns:ds="http://schemas.openxmlformats.org/officeDocument/2006/customXml" ds:itemID="{1549C407-93E4-40E5-87C7-F72C1EC35139}">
  <ds:schemaRefs>
    <ds:schemaRef ds:uri="http://schemas.microsoft.com/office/2006/metadata/properties"/>
    <ds:schemaRef ds:uri="http://schemas.microsoft.com/office/infopath/2007/PartnerControls"/>
    <ds:schemaRef ds:uri="472c3d9e-6ec1-40f3-aff6-1fe3dcf998e3"/>
    <ds:schemaRef ds:uri="ca2707c9-c91e-4a0b-b9ab-2f1476f292b2"/>
  </ds:schemaRefs>
</ds:datastoreItem>
</file>

<file path=customXml/itemProps4.xml><?xml version="1.0" encoding="utf-8"?>
<ds:datastoreItem xmlns:ds="http://schemas.openxmlformats.org/officeDocument/2006/customXml" ds:itemID="{98201292-E994-4665-8887-F73EFD22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4</cp:revision>
  <dcterms:created xsi:type="dcterms:W3CDTF">2024-09-09T10:09:00Z</dcterms:created>
  <dcterms:modified xsi:type="dcterms:W3CDTF">2024-09-13T08:05:00Z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cf7d7a99-f657-4514-bd3d-e96958c5d0e3</vt:lpwstr>
  </property>
</Properties>
</file>