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68472FB3" w:rsidR="00D95BEF" w:rsidRDefault="00B44760" w:rsidP="005C2446">
      <w:pPr>
        <w:autoSpaceDE w:val="0"/>
        <w:autoSpaceDN w:val="0"/>
        <w:adjustRightInd w:val="0"/>
        <w:jc w:val="center"/>
      </w:pPr>
      <w:r>
        <w:rPr>
          <w:noProof/>
          <w:lang w:eastAsia="en-GB"/>
        </w:rPr>
        <mc:AlternateContent>
          <mc:Choice Requires="wps">
            <w:drawing>
              <wp:anchor distT="0" distB="0" distL="114300" distR="114300" simplePos="0" relativeHeight="251688960" behindDoc="0" locked="0" layoutInCell="1" allowOverlap="1" wp14:anchorId="3F397C05" wp14:editId="51CF667E">
                <wp:simplePos x="0" y="0"/>
                <wp:positionH relativeFrom="margin">
                  <wp:align>left</wp:align>
                </wp:positionH>
                <wp:positionV relativeFrom="paragraph">
                  <wp:posOffset>1986280</wp:posOffset>
                </wp:positionV>
                <wp:extent cx="4645025" cy="11620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620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68B523A9" w14:textId="0E00B3FD" w:rsidR="004238FA" w:rsidRPr="00DD353F" w:rsidRDefault="004238FA" w:rsidP="007817D5">
                            <w:pPr>
                              <w:autoSpaceDE w:val="0"/>
                              <w:autoSpaceDN w:val="0"/>
                              <w:adjustRightInd w:val="0"/>
                              <w:spacing w:after="0" w:line="240" w:lineRule="auto"/>
                              <w:jc w:val="both"/>
                              <w:rPr>
                                <w:rFonts w:ascii="Gill Sans MT" w:hAnsi="Gill Sans MT" w:cs="Gill Sans MT"/>
                                <w:color w:val="595959"/>
                                <w:sz w:val="24"/>
                                <w:szCs w:val="24"/>
                              </w:rPr>
                            </w:pPr>
                            <w:r>
                              <w:rPr>
                                <w:rFonts w:ascii="Gill Sans MT" w:hAnsi="Gill Sans MT" w:cs="Gill Sans MT"/>
                                <w:color w:val="595959"/>
                                <w:sz w:val="24"/>
                                <w:szCs w:val="24"/>
                              </w:rPr>
                              <w:t xml:space="preserve">In </w:t>
                            </w:r>
                            <w:r w:rsidR="00FA449A">
                              <w:rPr>
                                <w:rFonts w:ascii="Gill Sans MT" w:hAnsi="Gill Sans MT" w:cs="Gill Sans MT"/>
                                <w:color w:val="595959"/>
                                <w:sz w:val="24"/>
                                <w:szCs w:val="24"/>
                              </w:rPr>
                              <w:t>C</w:t>
                            </w:r>
                            <w:r>
                              <w:rPr>
                                <w:rFonts w:ascii="Gill Sans MT" w:hAnsi="Gill Sans MT" w:cs="Gill Sans MT"/>
                                <w:color w:val="595959"/>
                                <w:sz w:val="24"/>
                                <w:szCs w:val="24"/>
                              </w:rPr>
                              <w:t>omputing, the children will learn how to use the internet safely, and what to do if they are not sure of something</w:t>
                            </w:r>
                            <w:r w:rsidR="00FA449A">
                              <w:rPr>
                                <w:rFonts w:ascii="Gill Sans MT" w:hAnsi="Gill Sans MT" w:cs="Gill Sans MT"/>
                                <w:color w:val="595959"/>
                                <w:sz w:val="24"/>
                                <w:szCs w:val="24"/>
                              </w:rPr>
                              <w:t xml:space="preserve"> they come across online</w:t>
                            </w:r>
                            <w:r>
                              <w:rPr>
                                <w:rFonts w:ascii="Gill Sans MT" w:hAnsi="Gill Sans MT" w:cs="Gill Sans MT"/>
                                <w:color w:val="595959"/>
                                <w:sz w:val="24"/>
                                <w:szCs w:val="24"/>
                              </w:rPr>
                              <w:t xml:space="preserve">. We will also learn </w:t>
                            </w:r>
                            <w:r w:rsidR="0002659F">
                              <w:rPr>
                                <w:rFonts w:ascii="Gill Sans MT" w:hAnsi="Gill Sans MT" w:cs="Gill Sans MT"/>
                                <w:color w:val="595959"/>
                                <w:sz w:val="24"/>
                                <w:szCs w:val="24"/>
                              </w:rPr>
                              <w:t xml:space="preserve">the basics of coding on Purple Mash and look at some simple algorithms. </w:t>
                            </w:r>
                          </w:p>
                          <w:p w14:paraId="17507810" w14:textId="5FFCB537" w:rsidR="00D95BEF" w:rsidRPr="00DD353F" w:rsidRDefault="00D95BEF" w:rsidP="00171612">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56.4pt;width:365.75pt;height:9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68B523A9" w14:textId="0E00B3FD" w:rsidR="004238FA" w:rsidRPr="00DD353F" w:rsidRDefault="004238FA" w:rsidP="007817D5">
                      <w:pPr>
                        <w:autoSpaceDE w:val="0"/>
                        <w:autoSpaceDN w:val="0"/>
                        <w:adjustRightInd w:val="0"/>
                        <w:spacing w:after="0" w:line="240" w:lineRule="auto"/>
                        <w:jc w:val="both"/>
                        <w:rPr>
                          <w:rFonts w:ascii="Gill Sans MT" w:hAnsi="Gill Sans MT" w:cs="Gill Sans MT"/>
                          <w:color w:val="595959"/>
                          <w:sz w:val="24"/>
                          <w:szCs w:val="24"/>
                        </w:rPr>
                      </w:pPr>
                      <w:r>
                        <w:rPr>
                          <w:rFonts w:ascii="Gill Sans MT" w:hAnsi="Gill Sans MT" w:cs="Gill Sans MT"/>
                          <w:color w:val="595959"/>
                          <w:sz w:val="24"/>
                          <w:szCs w:val="24"/>
                        </w:rPr>
                        <w:t xml:space="preserve">In </w:t>
                      </w:r>
                      <w:r w:rsidR="00FA449A">
                        <w:rPr>
                          <w:rFonts w:ascii="Gill Sans MT" w:hAnsi="Gill Sans MT" w:cs="Gill Sans MT"/>
                          <w:color w:val="595959"/>
                          <w:sz w:val="24"/>
                          <w:szCs w:val="24"/>
                        </w:rPr>
                        <w:t>C</w:t>
                      </w:r>
                      <w:r>
                        <w:rPr>
                          <w:rFonts w:ascii="Gill Sans MT" w:hAnsi="Gill Sans MT" w:cs="Gill Sans MT"/>
                          <w:color w:val="595959"/>
                          <w:sz w:val="24"/>
                          <w:szCs w:val="24"/>
                        </w:rPr>
                        <w:t>omputing, the children will learn how to use the internet safely, and what to do if they are not sure of something</w:t>
                      </w:r>
                      <w:r w:rsidR="00FA449A">
                        <w:rPr>
                          <w:rFonts w:ascii="Gill Sans MT" w:hAnsi="Gill Sans MT" w:cs="Gill Sans MT"/>
                          <w:color w:val="595959"/>
                          <w:sz w:val="24"/>
                          <w:szCs w:val="24"/>
                        </w:rPr>
                        <w:t xml:space="preserve"> they come across online</w:t>
                      </w:r>
                      <w:r>
                        <w:rPr>
                          <w:rFonts w:ascii="Gill Sans MT" w:hAnsi="Gill Sans MT" w:cs="Gill Sans MT"/>
                          <w:color w:val="595959"/>
                          <w:sz w:val="24"/>
                          <w:szCs w:val="24"/>
                        </w:rPr>
                        <w:t xml:space="preserve">. We will also learn </w:t>
                      </w:r>
                      <w:r w:rsidR="0002659F">
                        <w:rPr>
                          <w:rFonts w:ascii="Gill Sans MT" w:hAnsi="Gill Sans MT" w:cs="Gill Sans MT"/>
                          <w:color w:val="595959"/>
                          <w:sz w:val="24"/>
                          <w:szCs w:val="24"/>
                        </w:rPr>
                        <w:t xml:space="preserve">the basics of coding on Purple Mash and look at some simple algorithms. </w:t>
                      </w:r>
                    </w:p>
                    <w:p w14:paraId="17507810" w14:textId="5FFCB537" w:rsidR="00D95BEF" w:rsidRPr="00DD353F" w:rsidRDefault="00D95BEF" w:rsidP="00171612">
                      <w:pPr>
                        <w:autoSpaceDE w:val="0"/>
                        <w:autoSpaceDN w:val="0"/>
                        <w:adjustRightInd w:val="0"/>
                        <w:spacing w:after="0"/>
                        <w:jc w:val="both"/>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D77E453" wp14:editId="58326CD4">
                <wp:simplePos x="0" y="0"/>
                <wp:positionH relativeFrom="column">
                  <wp:posOffset>-13335</wp:posOffset>
                </wp:positionH>
                <wp:positionV relativeFrom="paragraph">
                  <wp:posOffset>196215</wp:posOffset>
                </wp:positionV>
                <wp:extent cx="4645025" cy="16954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954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7164A15C" w14:textId="3EF7ADA1" w:rsidR="00171612" w:rsidRPr="00747125" w:rsidRDefault="00171612" w:rsidP="007817D5">
                            <w:pPr>
                              <w:spacing w:line="240" w:lineRule="auto"/>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Autumn Term will be</w:t>
                            </w:r>
                            <w:r w:rsidR="00B44760">
                              <w:rPr>
                                <w:rFonts w:ascii="Gill Sans MT" w:hAnsi="Gill Sans MT" w:cs="Gill Sans MT"/>
                                <w:color w:val="595959"/>
                                <w:sz w:val="24"/>
                                <w:szCs w:val="24"/>
                                <w:lang w:eastAsia="en-GB"/>
                              </w:rPr>
                              <w:t xml:space="preserve"> West-African Call and Response songs</w:t>
                            </w:r>
                            <w:r>
                              <w:rPr>
                                <w:rFonts w:ascii="Gill Sans MT" w:hAnsi="Gill Sans MT" w:cs="Gill Sans MT"/>
                                <w:color w:val="595959"/>
                                <w:sz w:val="24"/>
                                <w:szCs w:val="24"/>
                                <w:lang w:eastAsia="en-GB"/>
                              </w:rPr>
                              <w:t>.</w:t>
                            </w:r>
                            <w:r w:rsidR="00B44760">
                              <w:rPr>
                                <w:rFonts w:ascii="Gill Sans MT" w:hAnsi="Gill Sans MT" w:cs="Gill Sans MT"/>
                                <w:color w:val="595959"/>
                                <w:sz w:val="24"/>
                                <w:szCs w:val="24"/>
                                <w:lang w:eastAsia="en-GB"/>
                              </w:rPr>
                              <w:t xml:space="preserve"> The children will learn a song and then create their own call and response rhythms to perform alongside it. </w:t>
                            </w:r>
                            <w:r>
                              <w:rPr>
                                <w:rFonts w:ascii="Gill Sans MT" w:hAnsi="Gill Sans MT" w:cs="Gill Sans MT"/>
                                <w:color w:val="595959"/>
                                <w:sz w:val="24"/>
                                <w:szCs w:val="24"/>
                                <w:lang w:eastAsia="en-GB"/>
                              </w:rPr>
                              <w:t>The children have weekly singing assemblies in which they learn songs and will begin to share these in celebration assembly on Friday mornings.  Additionally, after half term</w:t>
                            </w:r>
                            <w:r w:rsidR="007817D5">
                              <w:rPr>
                                <w:rFonts w:ascii="Gill Sans MT" w:hAnsi="Gill Sans MT" w:cs="Gill Sans MT"/>
                                <w:color w:val="595959"/>
                                <w:sz w:val="24"/>
                                <w:szCs w:val="24"/>
                                <w:lang w:eastAsia="en-GB"/>
                              </w:rPr>
                              <w:t>,</w:t>
                            </w:r>
                            <w:r>
                              <w:rPr>
                                <w:rFonts w:ascii="Gill Sans MT" w:hAnsi="Gill Sans MT" w:cs="Gill Sans MT"/>
                                <w:color w:val="595959"/>
                                <w:sz w:val="24"/>
                                <w:szCs w:val="24"/>
                                <w:lang w:eastAsia="en-GB"/>
                              </w:rPr>
                              <w:t xml:space="preserve"> the children will be learning songs to perform during the Christmas nativity play.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7" type="#_x0000_t202" style="position:absolute;left:0;text-align:left;margin-left:-1.05pt;margin-top:15.45pt;width:365.75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7164A15C" w14:textId="3EF7ADA1" w:rsidR="00171612" w:rsidRPr="00747125" w:rsidRDefault="00171612" w:rsidP="007817D5">
                      <w:pPr>
                        <w:spacing w:line="240" w:lineRule="auto"/>
                        <w:jc w:val="both"/>
                        <w:rPr>
                          <w:rFonts w:ascii="Gill Sans MT" w:hAnsi="Gill Sans MT" w:cs="Gill Sans MT"/>
                          <w:b/>
                          <w:bCs/>
                          <w:color w:val="595959"/>
                          <w:sz w:val="24"/>
                          <w:szCs w:val="24"/>
                        </w:rPr>
                      </w:pPr>
                      <w:r w:rsidRPr="00747125">
                        <w:rPr>
                          <w:rFonts w:ascii="Gill Sans MT" w:hAnsi="Gill Sans MT" w:cs="Gill Sans MT"/>
                          <w:color w:val="595959"/>
                          <w:sz w:val="24"/>
                          <w:szCs w:val="24"/>
                          <w:lang w:eastAsia="en-GB"/>
                        </w:rPr>
                        <w:t xml:space="preserve">Our focus for </w:t>
                      </w:r>
                      <w:r>
                        <w:rPr>
                          <w:rFonts w:ascii="Gill Sans MT" w:hAnsi="Gill Sans MT" w:cs="Gill Sans MT"/>
                          <w:color w:val="595959"/>
                          <w:sz w:val="24"/>
                          <w:szCs w:val="24"/>
                          <w:lang w:eastAsia="en-GB"/>
                        </w:rPr>
                        <w:t>Autumn Term will be</w:t>
                      </w:r>
                      <w:r w:rsidR="00B44760">
                        <w:rPr>
                          <w:rFonts w:ascii="Gill Sans MT" w:hAnsi="Gill Sans MT" w:cs="Gill Sans MT"/>
                          <w:color w:val="595959"/>
                          <w:sz w:val="24"/>
                          <w:szCs w:val="24"/>
                          <w:lang w:eastAsia="en-GB"/>
                        </w:rPr>
                        <w:t xml:space="preserve"> West-African Call and Response songs</w:t>
                      </w:r>
                      <w:r>
                        <w:rPr>
                          <w:rFonts w:ascii="Gill Sans MT" w:hAnsi="Gill Sans MT" w:cs="Gill Sans MT"/>
                          <w:color w:val="595959"/>
                          <w:sz w:val="24"/>
                          <w:szCs w:val="24"/>
                          <w:lang w:eastAsia="en-GB"/>
                        </w:rPr>
                        <w:t>.</w:t>
                      </w:r>
                      <w:r w:rsidR="00B44760">
                        <w:rPr>
                          <w:rFonts w:ascii="Gill Sans MT" w:hAnsi="Gill Sans MT" w:cs="Gill Sans MT"/>
                          <w:color w:val="595959"/>
                          <w:sz w:val="24"/>
                          <w:szCs w:val="24"/>
                          <w:lang w:eastAsia="en-GB"/>
                        </w:rPr>
                        <w:t xml:space="preserve"> The children will learn a song and then create their own call and response rhythms to perform alongside it. </w:t>
                      </w:r>
                      <w:r>
                        <w:rPr>
                          <w:rFonts w:ascii="Gill Sans MT" w:hAnsi="Gill Sans MT" w:cs="Gill Sans MT"/>
                          <w:color w:val="595959"/>
                          <w:sz w:val="24"/>
                          <w:szCs w:val="24"/>
                          <w:lang w:eastAsia="en-GB"/>
                        </w:rPr>
                        <w:t>The children have weekly singing assemblies in which they learn songs and will begin to share these in celebration assembly on Friday mornings.  Additionally, after half term</w:t>
                      </w:r>
                      <w:r w:rsidR="007817D5">
                        <w:rPr>
                          <w:rFonts w:ascii="Gill Sans MT" w:hAnsi="Gill Sans MT" w:cs="Gill Sans MT"/>
                          <w:color w:val="595959"/>
                          <w:sz w:val="24"/>
                          <w:szCs w:val="24"/>
                          <w:lang w:eastAsia="en-GB"/>
                        </w:rPr>
                        <w:t>,</w:t>
                      </w:r>
                      <w:r>
                        <w:rPr>
                          <w:rFonts w:ascii="Gill Sans MT" w:hAnsi="Gill Sans MT" w:cs="Gill Sans MT"/>
                          <w:color w:val="595959"/>
                          <w:sz w:val="24"/>
                          <w:szCs w:val="24"/>
                          <w:lang w:eastAsia="en-GB"/>
                        </w:rPr>
                        <w:t xml:space="preserve"> the children will be learning songs to perform during the Christmas nativity play.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4FF1A42A" wp14:editId="611AC7DC">
                <wp:simplePos x="0" y="0"/>
                <wp:positionH relativeFrom="margin">
                  <wp:align>left</wp:align>
                </wp:positionH>
                <wp:positionV relativeFrom="paragraph">
                  <wp:posOffset>3262630</wp:posOffset>
                </wp:positionV>
                <wp:extent cx="4645025" cy="1006475"/>
                <wp:effectExtent l="0" t="0" r="22225" b="2222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6475"/>
                        </a:xfrm>
                        <a:prstGeom prst="rect">
                          <a:avLst/>
                        </a:prstGeom>
                        <a:solidFill>
                          <a:srgbClr val="FFFFFF"/>
                        </a:solidFill>
                        <a:ln w="25400">
                          <a:solidFill>
                            <a:srgbClr val="4F81BD"/>
                          </a:solidFill>
                          <a:miter lim="800000"/>
                          <a:headEnd/>
                          <a:tailEnd/>
                        </a:ln>
                      </wps:spPr>
                      <wps:txbx>
                        <w:txbxContent>
                          <w:p w14:paraId="023E307C" w14:textId="77777777" w:rsidR="004238FA" w:rsidRPr="00DD353F" w:rsidRDefault="004238FA" w:rsidP="004238FA">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26D6B1BE" w14:textId="016129FD" w:rsidR="004238FA" w:rsidRPr="00015CFB" w:rsidRDefault="004238FA" w:rsidP="007817D5">
                            <w:pPr>
                              <w:spacing w:after="0" w:line="240" w:lineRule="auto"/>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 xml:space="preserve">the children will learn to count to 10 and recognise the numbers out of context. We will also learn some key phrases, such as </w:t>
                            </w:r>
                            <w:r w:rsidR="007817D5">
                              <w:rPr>
                                <w:rFonts w:ascii="Gill Sans MT" w:hAnsi="Gill Sans MT" w:cs="SassoonCRInfant"/>
                                <w:color w:val="595959"/>
                                <w:sz w:val="23"/>
                                <w:szCs w:val="23"/>
                              </w:rPr>
                              <w:t>‘</w:t>
                            </w:r>
                            <w:r>
                              <w:rPr>
                                <w:rFonts w:ascii="Gill Sans MT" w:hAnsi="Gill Sans MT" w:cs="SassoonCRInfant"/>
                                <w:color w:val="595959"/>
                                <w:sz w:val="23"/>
                                <w:szCs w:val="23"/>
                              </w:rPr>
                              <w:t>hello</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goodbye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thank you</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and </w:t>
                            </w:r>
                            <w:r w:rsidR="007817D5">
                              <w:rPr>
                                <w:rFonts w:ascii="Gill Sans MT" w:hAnsi="Gill Sans MT" w:cs="SassoonCRInfant"/>
                                <w:color w:val="595959"/>
                                <w:sz w:val="23"/>
                                <w:szCs w:val="23"/>
                              </w:rPr>
                              <w:t>‘</w:t>
                            </w:r>
                            <w:r>
                              <w:rPr>
                                <w:rFonts w:ascii="Gill Sans MT" w:hAnsi="Gill Sans MT" w:cs="SassoonCRInfant"/>
                                <w:color w:val="595959"/>
                                <w:sz w:val="23"/>
                                <w:szCs w:val="23"/>
                              </w:rPr>
                              <w:t>please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A42A" id="Text Box 10" o:spid="_x0000_s1028" type="#_x0000_t202" style="position:absolute;left:0;text-align:left;margin-left:0;margin-top:256.9pt;width:365.75pt;height:79.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" strokecolor="#4f81bd" strokeweight="2pt">
                <v:path arrowok="t"/>
                <v:textbox>
                  <w:txbxContent>
                    <w:p w14:paraId="023E307C" w14:textId="77777777" w:rsidR="004238FA" w:rsidRPr="00DD353F" w:rsidRDefault="004238FA" w:rsidP="004238FA">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26D6B1BE" w14:textId="016129FD" w:rsidR="004238FA" w:rsidRPr="00015CFB" w:rsidRDefault="004238FA" w:rsidP="007817D5">
                      <w:pPr>
                        <w:spacing w:after="0" w:line="240" w:lineRule="auto"/>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 xml:space="preserve">the children will learn to count to 10 and recognise the numbers out of context. We will also learn some key phrases, such as </w:t>
                      </w:r>
                      <w:r w:rsidR="007817D5">
                        <w:rPr>
                          <w:rFonts w:ascii="Gill Sans MT" w:hAnsi="Gill Sans MT" w:cs="SassoonCRInfant"/>
                          <w:color w:val="595959"/>
                          <w:sz w:val="23"/>
                          <w:szCs w:val="23"/>
                        </w:rPr>
                        <w:t>‘</w:t>
                      </w:r>
                      <w:r>
                        <w:rPr>
                          <w:rFonts w:ascii="Gill Sans MT" w:hAnsi="Gill Sans MT" w:cs="SassoonCRInfant"/>
                          <w:color w:val="595959"/>
                          <w:sz w:val="23"/>
                          <w:szCs w:val="23"/>
                        </w:rPr>
                        <w:t>hello</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goodbye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7817D5">
                        <w:rPr>
                          <w:rFonts w:ascii="Gill Sans MT" w:hAnsi="Gill Sans MT" w:cs="SassoonCRInfant"/>
                          <w:color w:val="595959"/>
                          <w:sz w:val="23"/>
                          <w:szCs w:val="23"/>
                        </w:rPr>
                        <w:t>‘</w:t>
                      </w:r>
                      <w:r>
                        <w:rPr>
                          <w:rFonts w:ascii="Gill Sans MT" w:hAnsi="Gill Sans MT" w:cs="SassoonCRInfant"/>
                          <w:color w:val="595959"/>
                          <w:sz w:val="23"/>
                          <w:szCs w:val="23"/>
                        </w:rPr>
                        <w:t>thank you</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and </w:t>
                      </w:r>
                      <w:r w:rsidR="007817D5">
                        <w:rPr>
                          <w:rFonts w:ascii="Gill Sans MT" w:hAnsi="Gill Sans MT" w:cs="SassoonCRInfant"/>
                          <w:color w:val="595959"/>
                          <w:sz w:val="23"/>
                          <w:szCs w:val="23"/>
                        </w:rPr>
                        <w:t>‘</w:t>
                      </w:r>
                      <w:r>
                        <w:rPr>
                          <w:rFonts w:ascii="Gill Sans MT" w:hAnsi="Gill Sans MT" w:cs="SassoonCRInfant"/>
                          <w:color w:val="595959"/>
                          <w:sz w:val="23"/>
                          <w:szCs w:val="23"/>
                        </w:rPr>
                        <w:t>please</w:t>
                      </w:r>
                      <w:r w:rsidR="007817D5">
                        <w:rPr>
                          <w:rFonts w:ascii="Gill Sans MT" w:hAnsi="Gill Sans MT" w:cs="SassoonCRInfant"/>
                          <w:color w:val="595959"/>
                          <w:sz w:val="23"/>
                          <w:szCs w:val="23"/>
                        </w:rPr>
                        <w:t>’</w:t>
                      </w:r>
                      <w:r>
                        <w:rPr>
                          <w:rFonts w:ascii="Gill Sans MT" w:hAnsi="Gill Sans MT" w:cs="SassoonCRInfant"/>
                          <w:color w:val="595959"/>
                          <w:sz w:val="23"/>
                          <w:szCs w:val="23"/>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91008" behindDoc="0" locked="0" layoutInCell="1" allowOverlap="1" wp14:anchorId="106C6BB9" wp14:editId="7F224106">
                <wp:simplePos x="0" y="0"/>
                <wp:positionH relativeFrom="margin">
                  <wp:align>left</wp:align>
                </wp:positionH>
                <wp:positionV relativeFrom="paragraph">
                  <wp:posOffset>4406265</wp:posOffset>
                </wp:positionV>
                <wp:extent cx="4645025" cy="128587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85875"/>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116A79">
                            <w:pPr>
                              <w:spacing w:line="240" w:lineRule="auto"/>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05D7E8CB" w:rsidR="0045138E" w:rsidRPr="00A5131C" w:rsidRDefault="0098256B" w:rsidP="00116A79">
                            <w:pPr>
                              <w:spacing w:line="240" w:lineRule="auto"/>
                              <w:jc w:val="both"/>
                              <w:rPr>
                                <w:rFonts w:ascii="Gill Sans MT" w:hAnsi="Gill Sans MT"/>
                                <w:color w:val="595959" w:themeColor="text1" w:themeTint="A6"/>
                                <w:sz w:val="23"/>
                                <w:szCs w:val="23"/>
                              </w:rPr>
                            </w:pPr>
                            <w:r w:rsidRPr="00A5131C">
                              <w:rPr>
                                <w:rFonts w:ascii="Gill Sans MT" w:hAnsi="Gill Sans MT" w:cs="Gill Sans MT"/>
                                <w:color w:val="595959" w:themeColor="text1" w:themeTint="A6"/>
                                <w:sz w:val="23"/>
                                <w:szCs w:val="23"/>
                              </w:rPr>
                              <w:t xml:space="preserve">In Art, the children will </w:t>
                            </w:r>
                            <w:r w:rsidR="0045138E" w:rsidRPr="00A5131C">
                              <w:rPr>
                                <w:rFonts w:ascii="Gill Sans MT" w:hAnsi="Gill Sans MT" w:cs="Gill Sans MT"/>
                                <w:color w:val="595959" w:themeColor="text1" w:themeTint="A6"/>
                                <w:sz w:val="23"/>
                                <w:szCs w:val="23"/>
                              </w:rPr>
                              <w:t xml:space="preserve">research the work of </w:t>
                            </w:r>
                            <w:r w:rsidR="00171612">
                              <w:rPr>
                                <w:rFonts w:ascii="Gill Sans MT" w:hAnsi="Gill Sans MT" w:cs="Gill Sans MT"/>
                                <w:color w:val="595959" w:themeColor="text1" w:themeTint="A6"/>
                                <w:sz w:val="23"/>
                                <w:szCs w:val="23"/>
                              </w:rPr>
                              <w:t>Andy Warhol. We will use a variety of medium</w:t>
                            </w:r>
                            <w:r w:rsidR="001A3872">
                              <w:rPr>
                                <w:rFonts w:ascii="Gill Sans MT" w:hAnsi="Gill Sans MT" w:cs="Gill Sans MT"/>
                                <w:color w:val="595959" w:themeColor="text1" w:themeTint="A6"/>
                                <w:sz w:val="23"/>
                                <w:szCs w:val="23"/>
                              </w:rPr>
                              <w:t>s</w:t>
                            </w:r>
                            <w:r w:rsidR="00171612">
                              <w:rPr>
                                <w:rFonts w:ascii="Gill Sans MT" w:hAnsi="Gill Sans MT" w:cs="Gill Sans MT"/>
                                <w:color w:val="595959" w:themeColor="text1" w:themeTint="A6"/>
                                <w:sz w:val="23"/>
                                <w:szCs w:val="23"/>
                              </w:rPr>
                              <w:t xml:space="preserve"> to recreate his work. This term, we will be focussing on recreating his work using paper, paints and colouring pencils. After half term, we will continue studying his work, using </w:t>
                            </w:r>
                            <w:r w:rsidR="004238FA">
                              <w:rPr>
                                <w:rFonts w:ascii="Gill Sans MT" w:hAnsi="Gill Sans MT" w:cs="Gill Sans MT"/>
                                <w:color w:val="595959" w:themeColor="text1" w:themeTint="A6"/>
                                <w:sz w:val="23"/>
                                <w:szCs w:val="23"/>
                              </w:rPr>
                              <w:t>technology to create our final pieces</w:t>
                            </w:r>
                            <w:r w:rsidR="001A3872">
                              <w:rPr>
                                <w:rFonts w:ascii="Gill Sans MT" w:hAnsi="Gill Sans MT" w:cs="Gill Sans MT"/>
                                <w:color w:val="595959" w:themeColor="text1" w:themeTint="A6"/>
                                <w:sz w:val="23"/>
                                <w:szCs w:val="23"/>
                              </w:rPr>
                              <w:t xml:space="preserve"> of Pop art.</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9" type="#_x0000_t202" style="position:absolute;left:0;text-align:left;margin-left:0;margin-top:346.95pt;width:365.75pt;height:101.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" strokecolor="#4f81bd" strokeweight="2pt">
                <v:path arrowok="t"/>
                <v:textbox>
                  <w:txbxContent>
                    <w:p w14:paraId="23B427FB" w14:textId="77777777" w:rsidR="00D95BEF" w:rsidRPr="00DD353F" w:rsidRDefault="00D95BEF" w:rsidP="00116A79">
                      <w:pPr>
                        <w:spacing w:line="240" w:lineRule="auto"/>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05D7E8CB" w:rsidR="0045138E" w:rsidRPr="00A5131C" w:rsidRDefault="0098256B" w:rsidP="00116A79">
                      <w:pPr>
                        <w:spacing w:line="240" w:lineRule="auto"/>
                        <w:jc w:val="both"/>
                        <w:rPr>
                          <w:rFonts w:ascii="Gill Sans MT" w:hAnsi="Gill Sans MT"/>
                          <w:color w:val="595959" w:themeColor="text1" w:themeTint="A6"/>
                          <w:sz w:val="23"/>
                          <w:szCs w:val="23"/>
                        </w:rPr>
                      </w:pPr>
                      <w:r w:rsidRPr="00A5131C">
                        <w:rPr>
                          <w:rFonts w:ascii="Gill Sans MT" w:hAnsi="Gill Sans MT" w:cs="Gill Sans MT"/>
                          <w:color w:val="595959" w:themeColor="text1" w:themeTint="A6"/>
                          <w:sz w:val="23"/>
                          <w:szCs w:val="23"/>
                        </w:rPr>
                        <w:t xml:space="preserve">In Art, the children will </w:t>
                      </w:r>
                      <w:r w:rsidR="0045138E" w:rsidRPr="00A5131C">
                        <w:rPr>
                          <w:rFonts w:ascii="Gill Sans MT" w:hAnsi="Gill Sans MT" w:cs="Gill Sans MT"/>
                          <w:color w:val="595959" w:themeColor="text1" w:themeTint="A6"/>
                          <w:sz w:val="23"/>
                          <w:szCs w:val="23"/>
                        </w:rPr>
                        <w:t xml:space="preserve">research the work of </w:t>
                      </w:r>
                      <w:r w:rsidR="00171612">
                        <w:rPr>
                          <w:rFonts w:ascii="Gill Sans MT" w:hAnsi="Gill Sans MT" w:cs="Gill Sans MT"/>
                          <w:color w:val="595959" w:themeColor="text1" w:themeTint="A6"/>
                          <w:sz w:val="23"/>
                          <w:szCs w:val="23"/>
                        </w:rPr>
                        <w:t>Andy Warhol. We will use a variety of medium</w:t>
                      </w:r>
                      <w:r w:rsidR="001A3872">
                        <w:rPr>
                          <w:rFonts w:ascii="Gill Sans MT" w:hAnsi="Gill Sans MT" w:cs="Gill Sans MT"/>
                          <w:color w:val="595959" w:themeColor="text1" w:themeTint="A6"/>
                          <w:sz w:val="23"/>
                          <w:szCs w:val="23"/>
                        </w:rPr>
                        <w:t>s</w:t>
                      </w:r>
                      <w:r w:rsidR="00171612">
                        <w:rPr>
                          <w:rFonts w:ascii="Gill Sans MT" w:hAnsi="Gill Sans MT" w:cs="Gill Sans MT"/>
                          <w:color w:val="595959" w:themeColor="text1" w:themeTint="A6"/>
                          <w:sz w:val="23"/>
                          <w:szCs w:val="23"/>
                        </w:rPr>
                        <w:t xml:space="preserve"> to recreate his work. This term, we will be focussing on recreating his work using paper, paints and colouring pencils. After half term, we will continue studying his work, using </w:t>
                      </w:r>
                      <w:r w:rsidR="004238FA">
                        <w:rPr>
                          <w:rFonts w:ascii="Gill Sans MT" w:hAnsi="Gill Sans MT" w:cs="Gill Sans MT"/>
                          <w:color w:val="595959" w:themeColor="text1" w:themeTint="A6"/>
                          <w:sz w:val="23"/>
                          <w:szCs w:val="23"/>
                        </w:rPr>
                        <w:t>technology to create our final pieces</w:t>
                      </w:r>
                      <w:r w:rsidR="001A3872">
                        <w:rPr>
                          <w:rFonts w:ascii="Gill Sans MT" w:hAnsi="Gill Sans MT" w:cs="Gill Sans MT"/>
                          <w:color w:val="595959" w:themeColor="text1" w:themeTint="A6"/>
                          <w:sz w:val="23"/>
                          <w:szCs w:val="23"/>
                        </w:rPr>
                        <w:t xml:space="preserve"> of Pop art.</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28544" behindDoc="0" locked="0" layoutInCell="1" allowOverlap="1" wp14:anchorId="63D15606" wp14:editId="05E1D4A0">
                <wp:simplePos x="0" y="0"/>
                <wp:positionH relativeFrom="margin">
                  <wp:posOffset>-13335</wp:posOffset>
                </wp:positionH>
                <wp:positionV relativeFrom="paragraph">
                  <wp:posOffset>5796915</wp:posOffset>
                </wp:positionV>
                <wp:extent cx="4645025" cy="11049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04900"/>
                        </a:xfrm>
                        <a:prstGeom prst="rect">
                          <a:avLst/>
                        </a:prstGeom>
                        <a:solidFill>
                          <a:srgbClr val="FFFFFF"/>
                        </a:solidFill>
                        <a:ln w="25400">
                          <a:solidFill>
                            <a:srgbClr val="4F81BD"/>
                          </a:solidFill>
                          <a:miter lim="800000"/>
                          <a:headEnd/>
                          <a:tailEnd/>
                        </a:ln>
                      </wps:spPr>
                      <wps:txbx>
                        <w:txbxContent>
                          <w:p w14:paraId="03D001FA" w14:textId="23760B4B" w:rsidR="00A155B6" w:rsidRDefault="00A155B6" w:rsidP="00116A79">
                            <w:pPr>
                              <w:spacing w:line="240" w:lineRule="auto"/>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24FDAABF" w14:textId="6ABE9E26" w:rsidR="00780ACA" w:rsidRPr="00DD353F" w:rsidRDefault="00780ACA" w:rsidP="00116A79">
                            <w:pPr>
                              <w:spacing w:line="240" w:lineRule="auto"/>
                              <w:jc w:val="both"/>
                              <w:rPr>
                                <w:rFonts w:ascii="Gill Sans MT" w:hAnsi="Gill Sans MT" w:cs="Gill Sans MT"/>
                                <w:b/>
                                <w:bCs/>
                                <w:color w:val="595959"/>
                                <w:sz w:val="24"/>
                                <w:szCs w:val="24"/>
                              </w:rPr>
                            </w:pPr>
                            <w:r>
                              <w:rPr>
                                <w:rFonts w:ascii="Gill Sans MT" w:hAnsi="Gill Sans MT"/>
                                <w:color w:val="595959"/>
                                <w:shd w:val="clear" w:color="auto" w:fill="FFFFFF"/>
                              </w:rPr>
                              <w:t xml:space="preserve">This term we </w:t>
                            </w:r>
                            <w:r w:rsidR="00FA449A">
                              <w:rPr>
                                <w:rFonts w:ascii="Gill Sans MT" w:hAnsi="Gill Sans MT"/>
                                <w:color w:val="595959"/>
                                <w:shd w:val="clear" w:color="auto" w:fill="FFFFFF"/>
                              </w:rPr>
                              <w:t>will go on a trip exploring the local area</w:t>
                            </w:r>
                            <w:r>
                              <w:rPr>
                                <w:rFonts w:ascii="Gill Sans MT" w:hAnsi="Gill Sans MT"/>
                                <w:color w:val="595959"/>
                                <w:shd w:val="clear" w:color="auto" w:fill="FFFFFF"/>
                              </w:rPr>
                              <w:t>.</w:t>
                            </w:r>
                            <w:r w:rsidR="00FA449A">
                              <w:rPr>
                                <w:rFonts w:ascii="Gill Sans MT" w:hAnsi="Gill Sans MT"/>
                                <w:color w:val="595959"/>
                                <w:shd w:val="clear" w:color="auto" w:fill="FFFFFF"/>
                              </w:rPr>
                              <w:t xml:space="preserve"> </w:t>
                            </w:r>
                            <w:r w:rsidR="007817D5">
                              <w:rPr>
                                <w:rFonts w:ascii="Gill Sans MT" w:hAnsi="Gill Sans MT"/>
                                <w:color w:val="595959"/>
                                <w:bdr w:val="none" w:sz="0" w:space="0" w:color="auto" w:frame="1"/>
                                <w:shd w:val="clear" w:color="auto" w:fill="FFFFFF"/>
                              </w:rPr>
                              <w:t>Additionally, t</w:t>
                            </w:r>
                            <w:r>
                              <w:rPr>
                                <w:rFonts w:ascii="Gill Sans MT" w:hAnsi="Gill Sans MT"/>
                                <w:color w:val="595959"/>
                                <w:shd w:val="clear" w:color="auto" w:fill="FFFFFF"/>
                              </w:rPr>
                              <w:t>he children will take part in Harvest Breakfast celebrations and the Christmas nativity play.</w:t>
                            </w:r>
                            <w:r w:rsidR="00FA449A">
                              <w:rPr>
                                <w:rFonts w:ascii="Gill Sans MT" w:hAnsi="Gill Sans MT"/>
                                <w:color w:val="595959"/>
                                <w:shd w:val="clear" w:color="auto" w:fill="FFFFFF"/>
                              </w:rPr>
                              <w:t xml:space="preserve"> We will also have Christmas Dinner Day, when children will be invited to wear Christmas jumpers, if they wish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1.05pt;margin-top:456.45pt;width:365.75pt;height:8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" strokecolor="#4f81bd" strokeweight="2pt">
                <v:path arrowok="t"/>
                <v:textbox>
                  <w:txbxContent>
                    <w:p w14:paraId="03D001FA" w14:textId="23760B4B" w:rsidR="00A155B6" w:rsidRDefault="00A155B6" w:rsidP="00116A79">
                      <w:pPr>
                        <w:spacing w:line="240" w:lineRule="auto"/>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24FDAABF" w14:textId="6ABE9E26" w:rsidR="00780ACA" w:rsidRPr="00DD353F" w:rsidRDefault="00780ACA" w:rsidP="00116A79">
                      <w:pPr>
                        <w:spacing w:line="240" w:lineRule="auto"/>
                        <w:jc w:val="both"/>
                        <w:rPr>
                          <w:rFonts w:ascii="Gill Sans MT" w:hAnsi="Gill Sans MT" w:cs="Gill Sans MT"/>
                          <w:b/>
                          <w:bCs/>
                          <w:color w:val="595959"/>
                          <w:sz w:val="24"/>
                          <w:szCs w:val="24"/>
                        </w:rPr>
                      </w:pPr>
                      <w:r>
                        <w:rPr>
                          <w:rFonts w:ascii="Gill Sans MT" w:hAnsi="Gill Sans MT"/>
                          <w:color w:val="595959"/>
                          <w:shd w:val="clear" w:color="auto" w:fill="FFFFFF"/>
                        </w:rPr>
                        <w:t xml:space="preserve">This term we </w:t>
                      </w:r>
                      <w:r w:rsidR="00FA449A">
                        <w:rPr>
                          <w:rFonts w:ascii="Gill Sans MT" w:hAnsi="Gill Sans MT"/>
                          <w:color w:val="595959"/>
                          <w:shd w:val="clear" w:color="auto" w:fill="FFFFFF"/>
                        </w:rPr>
                        <w:t>will go on a trip exploring the local area</w:t>
                      </w:r>
                      <w:r>
                        <w:rPr>
                          <w:rFonts w:ascii="Gill Sans MT" w:hAnsi="Gill Sans MT"/>
                          <w:color w:val="595959"/>
                          <w:shd w:val="clear" w:color="auto" w:fill="FFFFFF"/>
                        </w:rPr>
                        <w:t>.</w:t>
                      </w:r>
                      <w:r w:rsidR="00FA449A">
                        <w:rPr>
                          <w:rFonts w:ascii="Gill Sans MT" w:hAnsi="Gill Sans MT"/>
                          <w:color w:val="595959"/>
                          <w:shd w:val="clear" w:color="auto" w:fill="FFFFFF"/>
                        </w:rPr>
                        <w:t xml:space="preserve"> </w:t>
                      </w:r>
                      <w:r w:rsidR="007817D5">
                        <w:rPr>
                          <w:rFonts w:ascii="Gill Sans MT" w:hAnsi="Gill Sans MT"/>
                          <w:color w:val="595959"/>
                          <w:bdr w:val="none" w:sz="0" w:space="0" w:color="auto" w:frame="1"/>
                          <w:shd w:val="clear" w:color="auto" w:fill="FFFFFF"/>
                        </w:rPr>
                        <w:t>Additionally, t</w:t>
                      </w:r>
                      <w:r>
                        <w:rPr>
                          <w:rFonts w:ascii="Gill Sans MT" w:hAnsi="Gill Sans MT"/>
                          <w:color w:val="595959"/>
                          <w:shd w:val="clear" w:color="auto" w:fill="FFFFFF"/>
                        </w:rPr>
                        <w:t>he children will take part in Harvest Breakfast celebrations and the Christmas nativity play.</w:t>
                      </w:r>
                      <w:r w:rsidR="00FA449A">
                        <w:rPr>
                          <w:rFonts w:ascii="Gill Sans MT" w:hAnsi="Gill Sans MT"/>
                          <w:color w:val="595959"/>
                          <w:shd w:val="clear" w:color="auto" w:fill="FFFFFF"/>
                        </w:rPr>
                        <w:t xml:space="preserve"> We will also have Christmas Dinner Day, when children will be invited to wear Christmas jumpers, if they wish to.</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930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25472"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B083B90" w:rsid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Class </w:t>
                            </w:r>
                            <w:r w:rsidR="001A3872">
                              <w:rPr>
                                <w:rFonts w:ascii="Gill Sans MT" w:hAnsi="Gill Sans MT" w:cs="Gill Sans MT"/>
                                <w:color w:val="595959"/>
                                <w:sz w:val="60"/>
                                <w:szCs w:val="60"/>
                              </w:rPr>
                              <w:t>2M</w:t>
                            </w:r>
                          </w:p>
                          <w:p w14:paraId="72763185" w14:textId="1BEF75DE" w:rsidR="00D95BEF" w:rsidRP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864520">
                              <w:rPr>
                                <w:rFonts w:ascii="Gill Sans MT" w:hAnsi="Gill Sans MT" w:cs="Gill Sans MT"/>
                                <w:color w:val="595959"/>
                                <w:sz w:val="60"/>
                                <w:szCs w:val="60"/>
                              </w:rPr>
                              <w:t xml:space="preserve"> 202</w:t>
                            </w:r>
                            <w:r w:rsidR="00CD2C4F">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B083B90" w:rsid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Class </w:t>
                      </w:r>
                      <w:r w:rsidR="001A3872">
                        <w:rPr>
                          <w:rFonts w:ascii="Gill Sans MT" w:hAnsi="Gill Sans MT" w:cs="Gill Sans MT"/>
                          <w:color w:val="595959"/>
                          <w:sz w:val="60"/>
                          <w:szCs w:val="60"/>
                        </w:rPr>
                        <w:t>2M</w:t>
                      </w:r>
                    </w:p>
                    <w:p w14:paraId="72763185" w14:textId="1BEF75DE" w:rsidR="00D95BEF" w:rsidRPr="005B0D53" w:rsidRDefault="00F2701A"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864520">
                        <w:rPr>
                          <w:rFonts w:ascii="Gill Sans MT" w:hAnsi="Gill Sans MT" w:cs="Gill Sans MT"/>
                          <w:color w:val="595959"/>
                          <w:sz w:val="60"/>
                          <w:szCs w:val="60"/>
                        </w:rPr>
                        <w:t xml:space="preserve"> 202</w:t>
                      </w:r>
                      <w:r w:rsidR="00CD2C4F">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23424" behindDoc="0" locked="0" layoutInCell="1" allowOverlap="1" wp14:anchorId="2DA30D6C" wp14:editId="08319B1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Qn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fmJx5tNXsEYlgNbYPu&#10;w8MBm1bbrxj1MIQ1dl/2xHKM5FsFLC+zPA9TG4W8WMxAsJea7aWGKAquauwxGre3fpz0vbFi10Kk&#10;kbdKvwJCNiJSJTB3zAqQBAEGLWI6Pgphki/laPXj6Vp9B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DfKEJ3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A8036"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">
                <v:rect id="Rectangle 5" o:spid="_x0000_s1027" style="position:absolute;width:48812;height:697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65MIA&#10;AADbAAAADwAAAGRycy9kb3ducmV2LnhtbERPTWvCQBC9C/6HZYTedKNVK6mrBKHQgwdNg+dpdppE&#10;s7Mhu2ry711B6G0e73PW287U4katqywrmE4iEMS51RUXCrKfr/EKhPPIGmvLpKAnB9vNcLDGWNs7&#10;H+mW+kKEEHYxKii9b2IpXV6SQTexDXHg/mxr0AfYFlK3eA/hppazKFpKgxWHhhIb2pWUX9KrUZAc&#10;0iLLrov3frban5Lz4Vcv+g+l3kZd8gnCU+f/xS/3tw7z5/D8JRw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vrkwgAAANsAAAAPAAAAAAAAAAAAAAAAAJgCAABkcnMvZG93&#10;bnJldi54bWxQSwUGAAAAAAQABAD1AAAAhwMAAAAA&#10;" filled="f" strokecolor="#243f60" strokeweight="4.5pt">
                  <v:path arrowok="t"/>
                </v:rect>
                <v:rect id="Rectangle 6" o:spid="_x0000_s1028" style="position:absolute;left:53979;width:48817;height:69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ff8EA&#10;AADbAAAADwAAAGRycy9kb3ducmV2LnhtbERPTWvCQBC9F/wPywi91Y1KqqSuEgTBQw82Bs/T7JhE&#10;s7Mhu2ry712h0Ns83uesNr1pxJ06V1tWMJ1EIIgLq2suFeTH3ccShPPIGhvLpGAgB5v16G2FibYP&#10;/qF75ksRQtglqKDyvk2kdEVFBt3EtsSBO9vOoA+wK6Xu8BHCTSNnUfQpDdYcGipsaVtRcc1uRkF6&#10;yMo8v8XzYbb8PqWXw6+Oh4VS7+M+/QLhqff/4j/3Xof5Mbx+C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SX3/BAAAA2wAAAA8AAAAAAAAAAAAAAAAAmAIAAGRycy9kb3du&#10;cmV2LnhtbFBLBQYAAAAABAAEAPUAAACGAwAAAAA=&#10;" filled="f" strokecolor="#243f60" strokeweight="4.5pt">
                  <v:path arrowok="t"/>
                </v:rect>
              </v:group>
            </w:pict>
          </mc:Fallback>
        </mc:AlternateContent>
      </w:r>
      <w:r w:rsidR="00D95BEF">
        <w:br w:type="page"/>
      </w:r>
      <w:r w:rsidR="00C0751E">
        <w:rPr>
          <w:noProof/>
          <w:lang w:eastAsia="en-GB"/>
        </w:rPr>
        <w:lastRenderedPageBreak/>
        <mc:AlternateContent>
          <mc:Choice Requires="wps">
            <w:drawing>
              <wp:anchor distT="0" distB="0" distL="114300" distR="114300" simplePos="0" relativeHeight="251644928" behindDoc="0" locked="0" layoutInCell="1" allowOverlap="1" wp14:anchorId="31A13EEB" wp14:editId="6A57D0CE">
                <wp:simplePos x="0" y="0"/>
                <wp:positionH relativeFrom="column">
                  <wp:posOffset>24765</wp:posOffset>
                </wp:positionH>
                <wp:positionV relativeFrom="paragraph">
                  <wp:posOffset>3244216</wp:posOffset>
                </wp:positionV>
                <wp:extent cx="4645025" cy="20764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76450"/>
                        </a:xfrm>
                        <a:prstGeom prst="rect">
                          <a:avLst/>
                        </a:prstGeom>
                        <a:solidFill>
                          <a:srgbClr val="FFFFFF"/>
                        </a:solidFill>
                        <a:ln w="25400">
                          <a:solidFill>
                            <a:srgbClr val="4F81BD"/>
                          </a:solidFill>
                          <a:miter lim="800000"/>
                          <a:headEnd/>
                          <a:tailEnd/>
                        </a:ln>
                      </wps:spPr>
                      <wps:txbx>
                        <w:txbxContent>
                          <w:p w14:paraId="5D5C1555" w14:textId="76FF27BE" w:rsidR="001D03B2" w:rsidRPr="001D03B2" w:rsidRDefault="00D95BEF" w:rsidP="001F5FA1">
                            <w:pPr>
                              <w:spacing w:line="240" w:lineRule="auto"/>
                              <w:jc w:val="center"/>
                              <w:rPr>
                                <w:rFonts w:ascii="Gill Sans MT" w:hAnsi="Gill Sans MT" w:cs="Gill Sans MT"/>
                                <w:b/>
                                <w:bCs/>
                                <w:color w:val="595959"/>
                                <w:sz w:val="21"/>
                                <w:szCs w:val="21"/>
                              </w:rPr>
                            </w:pPr>
                            <w:r w:rsidRPr="001D03B2">
                              <w:rPr>
                                <w:rFonts w:ascii="Gill Sans MT" w:hAnsi="Gill Sans MT" w:cs="Gill Sans MT"/>
                                <w:b/>
                                <w:bCs/>
                                <w:color w:val="595959"/>
                                <w:sz w:val="21"/>
                                <w:szCs w:val="21"/>
                              </w:rPr>
                              <w:t>Maths</w:t>
                            </w:r>
                          </w:p>
                          <w:p w14:paraId="6E65D1E9" w14:textId="6D9CE44C" w:rsidR="00C0751E" w:rsidRPr="00BC703A" w:rsidRDefault="00C0751E" w:rsidP="00C0751E">
                            <w:pPr>
                              <w:jc w:val="both"/>
                              <w:rPr>
                                <w:rFonts w:ascii="Gill Sans MT" w:hAnsi="Gill Sans MT" w:cs="SassoonCRInfant"/>
                                <w:color w:val="595959"/>
                                <w:sz w:val="23"/>
                                <w:szCs w:val="23"/>
                              </w:rPr>
                            </w:pPr>
                            <w:r w:rsidRPr="00C0751E">
                              <w:rPr>
                                <w:rFonts w:ascii="Gill Sans MT" w:hAnsi="Gill Sans MT" w:cs="SassoonCRInfant"/>
                                <w:color w:val="595959"/>
                              </w:rPr>
                              <w:t>This term, we will build on the children’s knowledge and understanding of numbers to 100. A particular focus in the first term will be ordering numbers and understanding how they are partitioned. We will continue to count in 2’s, 5’s, 10’s and begin to incorporate 3’s.  Later in the term, we will move onto working on addition and subtraction. We will be using a range of models for this including objects, number lines, part</w:t>
                            </w:r>
                            <w:r w:rsidR="009267B9">
                              <w:rPr>
                                <w:rFonts w:ascii="Gill Sans MT" w:hAnsi="Gill Sans MT" w:cs="SassoonCRInfant"/>
                                <w:color w:val="595959"/>
                              </w:rPr>
                              <w:t>-</w:t>
                            </w:r>
                            <w:r w:rsidRPr="00C0751E">
                              <w:rPr>
                                <w:rFonts w:ascii="Gill Sans MT" w:hAnsi="Gill Sans MT" w:cs="SassoonCRInfant"/>
                                <w:color w:val="595959"/>
                              </w:rPr>
                              <w:t>part</w:t>
                            </w:r>
                            <w:r w:rsidR="009267B9">
                              <w:rPr>
                                <w:rFonts w:ascii="Gill Sans MT" w:hAnsi="Gill Sans MT" w:cs="SassoonCRInfant"/>
                                <w:color w:val="595959"/>
                              </w:rPr>
                              <w:t>-</w:t>
                            </w:r>
                            <w:r w:rsidRPr="00C0751E">
                              <w:rPr>
                                <w:rFonts w:ascii="Gill Sans MT" w:hAnsi="Gill Sans MT" w:cs="SassoonCRInfant"/>
                                <w:color w:val="595959"/>
                              </w:rPr>
                              <w:t>whole models and tens frames. The children will be able to find fact families and begin to use number lines to add and subtract one-digit and two-digit numbers. Alongside this, the children will regularly explore problem solving and reasoning tasks.</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3" type="#_x0000_t202" style="position:absolute;left:0;text-align:left;margin-left:1.95pt;margin-top:255.45pt;width:365.75pt;height:1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" strokecolor="#4f81bd" strokeweight="2pt">
                <v:path arrowok="t"/>
                <v:textbox>
                  <w:txbxContent>
                    <w:p w14:paraId="5D5C1555" w14:textId="76FF27BE" w:rsidR="001D03B2" w:rsidRPr="001D03B2" w:rsidRDefault="00D95BEF" w:rsidP="001F5FA1">
                      <w:pPr>
                        <w:spacing w:line="240" w:lineRule="auto"/>
                        <w:jc w:val="center"/>
                        <w:rPr>
                          <w:rFonts w:ascii="Gill Sans MT" w:hAnsi="Gill Sans MT" w:cs="Gill Sans MT"/>
                          <w:b/>
                          <w:bCs/>
                          <w:color w:val="595959"/>
                          <w:sz w:val="21"/>
                          <w:szCs w:val="21"/>
                        </w:rPr>
                      </w:pPr>
                      <w:r w:rsidRPr="001D03B2">
                        <w:rPr>
                          <w:rFonts w:ascii="Gill Sans MT" w:hAnsi="Gill Sans MT" w:cs="Gill Sans MT"/>
                          <w:b/>
                          <w:bCs/>
                          <w:color w:val="595959"/>
                          <w:sz w:val="21"/>
                          <w:szCs w:val="21"/>
                        </w:rPr>
                        <w:t>Maths</w:t>
                      </w:r>
                    </w:p>
                    <w:p w14:paraId="6E65D1E9" w14:textId="6D9CE44C" w:rsidR="00C0751E" w:rsidRPr="00BC703A" w:rsidRDefault="00C0751E" w:rsidP="00C0751E">
                      <w:pPr>
                        <w:jc w:val="both"/>
                        <w:rPr>
                          <w:rFonts w:ascii="Gill Sans MT" w:hAnsi="Gill Sans MT" w:cs="SassoonCRInfant"/>
                          <w:color w:val="595959"/>
                          <w:sz w:val="23"/>
                          <w:szCs w:val="23"/>
                        </w:rPr>
                      </w:pPr>
                      <w:r w:rsidRPr="00C0751E">
                        <w:rPr>
                          <w:rFonts w:ascii="Gill Sans MT" w:hAnsi="Gill Sans MT" w:cs="SassoonCRInfant"/>
                          <w:color w:val="595959"/>
                        </w:rPr>
                        <w:t>This term, we will build on the children’s knowledge and understanding of numbers to 100. A particular focus in the first term will be ordering numbers and understanding how they are partitioned. We will continue to count in 2’s, 5’s, 10’s and begin to incorporate 3’s.  Later in the term, we will move onto working on addition and subtraction. We will be using a range of models for this including objects, number lines, part</w:t>
                      </w:r>
                      <w:r w:rsidR="009267B9">
                        <w:rPr>
                          <w:rFonts w:ascii="Gill Sans MT" w:hAnsi="Gill Sans MT" w:cs="SassoonCRInfant"/>
                          <w:color w:val="595959"/>
                        </w:rPr>
                        <w:t>-</w:t>
                      </w:r>
                      <w:r w:rsidRPr="00C0751E">
                        <w:rPr>
                          <w:rFonts w:ascii="Gill Sans MT" w:hAnsi="Gill Sans MT" w:cs="SassoonCRInfant"/>
                          <w:color w:val="595959"/>
                        </w:rPr>
                        <w:t>part</w:t>
                      </w:r>
                      <w:r w:rsidR="009267B9">
                        <w:rPr>
                          <w:rFonts w:ascii="Gill Sans MT" w:hAnsi="Gill Sans MT" w:cs="SassoonCRInfant"/>
                          <w:color w:val="595959"/>
                        </w:rPr>
                        <w:t>-</w:t>
                      </w:r>
                      <w:r w:rsidRPr="00C0751E">
                        <w:rPr>
                          <w:rFonts w:ascii="Gill Sans MT" w:hAnsi="Gill Sans MT" w:cs="SassoonCRInfant"/>
                          <w:color w:val="595959"/>
                        </w:rPr>
                        <w:t>whole models and tens frames. The children will be able to find fact families and begin to use number lines to add and subtract one-digit and two-digit numbers. Alongside this, the children will regularly explore problem solving and reasoning tasks.</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C0751E">
        <w:rPr>
          <w:noProof/>
          <w:lang w:eastAsia="en-GB"/>
        </w:rPr>
        <mc:AlternateContent>
          <mc:Choice Requires="wps">
            <w:drawing>
              <wp:anchor distT="0" distB="0" distL="114300" distR="114300" simplePos="0" relativeHeight="251636736" behindDoc="0" locked="0" layoutInCell="1" allowOverlap="1" wp14:anchorId="5FA5047D" wp14:editId="78A305CB">
                <wp:simplePos x="0" y="0"/>
                <wp:positionH relativeFrom="column">
                  <wp:posOffset>34290</wp:posOffset>
                </wp:positionH>
                <wp:positionV relativeFrom="paragraph">
                  <wp:posOffset>196216</wp:posOffset>
                </wp:positionV>
                <wp:extent cx="4645025" cy="29337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933700"/>
                        </a:xfrm>
                        <a:prstGeom prst="rect">
                          <a:avLst/>
                        </a:prstGeom>
                        <a:solidFill>
                          <a:srgbClr val="FFFFFF"/>
                        </a:solidFill>
                        <a:ln w="25400">
                          <a:solidFill>
                            <a:srgbClr val="4F81BD"/>
                          </a:solidFill>
                          <a:miter lim="800000"/>
                          <a:headEnd/>
                          <a:tailEnd/>
                        </a:ln>
                      </wps:spPr>
                      <wps:txbx>
                        <w:txbxContent>
                          <w:p w14:paraId="33585E06" w14:textId="77777777" w:rsidR="00116A79" w:rsidRDefault="00481D11" w:rsidP="007817D5">
                            <w:pPr>
                              <w:spacing w:line="240" w:lineRule="auto"/>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p>
                          <w:p w14:paraId="4FF34E7A" w14:textId="064D1655" w:rsidR="002F7B79" w:rsidRPr="00C0751E" w:rsidRDefault="00D95BEF" w:rsidP="007817D5">
                            <w:pPr>
                              <w:spacing w:line="240" w:lineRule="auto"/>
                              <w:jc w:val="both"/>
                              <w:rPr>
                                <w:rFonts w:ascii="Gill Sans MT" w:hAnsi="Gill Sans MT" w:cs="Gill Sans MT"/>
                                <w:color w:val="595959"/>
                                <w:sz w:val="23"/>
                                <w:szCs w:val="23"/>
                              </w:rPr>
                            </w:pPr>
                            <w:r w:rsidRPr="00C0751E">
                              <w:rPr>
                                <w:rFonts w:ascii="Gill Sans MT" w:hAnsi="Gill Sans MT" w:cs="Gill Sans MT"/>
                                <w:color w:val="595959"/>
                                <w:sz w:val="23"/>
                                <w:szCs w:val="23"/>
                              </w:rPr>
                              <w:t>During th</w:t>
                            </w:r>
                            <w:r w:rsidR="005D209F" w:rsidRPr="00C0751E">
                              <w:rPr>
                                <w:rFonts w:ascii="Gill Sans MT" w:hAnsi="Gill Sans MT" w:cs="Gill Sans MT"/>
                                <w:color w:val="595959"/>
                                <w:sz w:val="23"/>
                                <w:szCs w:val="23"/>
                              </w:rPr>
                              <w:t>is term,</w:t>
                            </w:r>
                            <w:r w:rsidR="00C54439" w:rsidRPr="00C0751E">
                              <w:rPr>
                                <w:rFonts w:ascii="Gill Sans MT" w:hAnsi="Gill Sans MT" w:cs="Gill Sans MT"/>
                                <w:color w:val="595959"/>
                                <w:sz w:val="23"/>
                                <w:szCs w:val="23"/>
                              </w:rPr>
                              <w:t xml:space="preserve"> the children will be focusing on our class text ‘</w:t>
                            </w:r>
                            <w:r w:rsidR="00EF169A" w:rsidRPr="00C0751E">
                              <w:rPr>
                                <w:rFonts w:ascii="Gill Sans MT" w:hAnsi="Gill Sans MT" w:cs="Gill Sans MT"/>
                                <w:color w:val="595959"/>
                                <w:sz w:val="23"/>
                                <w:szCs w:val="23"/>
                              </w:rPr>
                              <w:t>Meesha Makes Friends’</w:t>
                            </w:r>
                            <w:r w:rsidR="002D2608" w:rsidRPr="00C0751E">
                              <w:rPr>
                                <w:rFonts w:ascii="Gill Sans MT" w:hAnsi="Gill Sans MT" w:cs="Gill Sans MT"/>
                                <w:color w:val="595959"/>
                                <w:sz w:val="23"/>
                                <w:szCs w:val="23"/>
                              </w:rPr>
                              <w:t>.</w:t>
                            </w:r>
                            <w:r w:rsidR="00C54439" w:rsidRPr="00C0751E">
                              <w:rPr>
                                <w:rFonts w:ascii="Gill Sans MT" w:hAnsi="Gill Sans MT" w:cs="Gill Sans MT"/>
                                <w:color w:val="595959"/>
                                <w:sz w:val="23"/>
                                <w:szCs w:val="23"/>
                              </w:rPr>
                              <w:t xml:space="preserve"> </w:t>
                            </w:r>
                            <w:r w:rsidR="0094116C" w:rsidRPr="00C0751E">
                              <w:rPr>
                                <w:rFonts w:ascii="Gill Sans MT" w:hAnsi="Gill Sans MT" w:cs="Gill Sans MT"/>
                                <w:color w:val="595959"/>
                                <w:sz w:val="23"/>
                                <w:szCs w:val="23"/>
                              </w:rPr>
                              <w:t>We will begin the year imitating the story, focussing on the use of adjectives and verbs</w:t>
                            </w:r>
                            <w:r w:rsidR="002D2608" w:rsidRPr="00C0751E">
                              <w:rPr>
                                <w:rFonts w:ascii="Gill Sans MT" w:hAnsi="Gill Sans MT" w:cs="Gill Sans MT"/>
                                <w:color w:val="595959"/>
                                <w:sz w:val="23"/>
                                <w:szCs w:val="23"/>
                              </w:rPr>
                              <w:t xml:space="preserve">.  </w:t>
                            </w:r>
                            <w:r w:rsidR="0094116C" w:rsidRPr="00C0751E">
                              <w:rPr>
                                <w:rFonts w:ascii="Gill Sans MT" w:hAnsi="Gill Sans MT" w:cs="Gill Sans MT"/>
                                <w:color w:val="595959"/>
                                <w:sz w:val="23"/>
                                <w:szCs w:val="23"/>
                              </w:rPr>
                              <w:t xml:space="preserve">We will look at good examples of a character description </w:t>
                            </w:r>
                            <w:r w:rsidR="001A3872" w:rsidRPr="00C0751E">
                              <w:rPr>
                                <w:rFonts w:ascii="Gill Sans MT" w:hAnsi="Gill Sans MT" w:cs="Gill Sans MT"/>
                                <w:color w:val="595959"/>
                                <w:sz w:val="23"/>
                                <w:szCs w:val="23"/>
                              </w:rPr>
                              <w:t xml:space="preserve">and </w:t>
                            </w:r>
                            <w:r w:rsidR="0094116C" w:rsidRPr="00C0751E">
                              <w:rPr>
                                <w:rFonts w:ascii="Gill Sans MT" w:hAnsi="Gill Sans MT" w:cs="Gill Sans MT"/>
                                <w:color w:val="595959"/>
                                <w:sz w:val="23"/>
                                <w:szCs w:val="23"/>
                              </w:rPr>
                              <w:t xml:space="preserve">use </w:t>
                            </w:r>
                            <w:r w:rsidR="00EF169A" w:rsidRPr="00C0751E">
                              <w:rPr>
                                <w:rFonts w:ascii="Gill Sans MT" w:hAnsi="Gill Sans MT" w:cs="Gill Sans MT"/>
                                <w:color w:val="595959"/>
                                <w:sz w:val="23"/>
                                <w:szCs w:val="23"/>
                              </w:rPr>
                              <w:t>an</w:t>
                            </w:r>
                            <w:r w:rsidR="0094116C" w:rsidRPr="00C0751E">
                              <w:rPr>
                                <w:rFonts w:ascii="Gill Sans MT" w:hAnsi="Gill Sans MT" w:cs="Gill Sans MT"/>
                                <w:color w:val="595959"/>
                                <w:sz w:val="23"/>
                                <w:szCs w:val="23"/>
                              </w:rPr>
                              <w:t xml:space="preserve"> example to write our own version. Throughout the unit, we will </w:t>
                            </w:r>
                            <w:r w:rsidR="001A3872" w:rsidRPr="00C0751E">
                              <w:rPr>
                                <w:rFonts w:ascii="Gill Sans MT" w:hAnsi="Gill Sans MT" w:cs="Gill Sans MT"/>
                                <w:color w:val="595959"/>
                                <w:sz w:val="23"/>
                                <w:szCs w:val="23"/>
                              </w:rPr>
                              <w:t xml:space="preserve">use subordination and coordination within sentences and begin to expand on ideas using expanded noun phrases. </w:t>
                            </w:r>
                            <w:r w:rsidR="0094116C" w:rsidRPr="00C0751E">
                              <w:rPr>
                                <w:rFonts w:ascii="Gill Sans MT" w:hAnsi="Gill Sans MT" w:cs="Gill Sans MT"/>
                                <w:color w:val="595959"/>
                                <w:sz w:val="23"/>
                                <w:szCs w:val="23"/>
                              </w:rPr>
                              <w:t xml:space="preserve">Additionally, we will orally retell our story to an adult or a small group of children to develop our confidence and end the term writing our own </w:t>
                            </w:r>
                            <w:r w:rsidR="00EF169A" w:rsidRPr="00C0751E">
                              <w:rPr>
                                <w:rFonts w:ascii="Gill Sans MT" w:hAnsi="Gill Sans MT" w:cs="Gill Sans MT"/>
                                <w:color w:val="595959"/>
                                <w:sz w:val="23"/>
                                <w:szCs w:val="23"/>
                              </w:rPr>
                              <w:t>narrative</w:t>
                            </w:r>
                            <w:r w:rsidR="0094116C" w:rsidRPr="00C0751E">
                              <w:rPr>
                                <w:rFonts w:ascii="Gill Sans MT" w:hAnsi="Gill Sans MT" w:cs="Gill Sans MT"/>
                                <w:color w:val="595959"/>
                                <w:sz w:val="23"/>
                                <w:szCs w:val="23"/>
                              </w:rPr>
                              <w:t>. After half term, our class text will change to ‘</w:t>
                            </w:r>
                            <w:r w:rsidR="00933469" w:rsidRPr="00C0751E">
                              <w:rPr>
                                <w:rFonts w:ascii="Gill Sans MT" w:hAnsi="Gill Sans MT" w:cs="Gill Sans MT"/>
                                <w:color w:val="595959"/>
                                <w:sz w:val="23"/>
                                <w:szCs w:val="23"/>
                              </w:rPr>
                              <w:t>Katie in London</w:t>
                            </w:r>
                            <w:r w:rsidR="0094116C" w:rsidRPr="00C0751E">
                              <w:rPr>
                                <w:rFonts w:ascii="Gill Sans MT" w:hAnsi="Gill Sans MT" w:cs="Gill Sans MT"/>
                                <w:color w:val="595959"/>
                                <w:sz w:val="23"/>
                                <w:szCs w:val="23"/>
                              </w:rPr>
                              <w:t>’. During this unit, we will be introducing how to use ‘</w:t>
                            </w:r>
                            <w:r w:rsidR="001A3872" w:rsidRPr="00C0751E">
                              <w:rPr>
                                <w:rFonts w:ascii="Gill Sans MT" w:hAnsi="Gill Sans MT" w:cs="Gill Sans MT"/>
                                <w:color w:val="595959"/>
                                <w:sz w:val="23"/>
                                <w:szCs w:val="23"/>
                              </w:rPr>
                              <w:t>but</w:t>
                            </w:r>
                            <w:r w:rsidR="0094116C" w:rsidRPr="00C0751E">
                              <w:rPr>
                                <w:rFonts w:ascii="Gill Sans MT" w:hAnsi="Gill Sans MT" w:cs="Gill Sans MT"/>
                                <w:color w:val="595959"/>
                                <w:sz w:val="23"/>
                                <w:szCs w:val="23"/>
                              </w:rPr>
                              <w:t xml:space="preserve">’ correctly in a </w:t>
                            </w:r>
                            <w:r w:rsidR="009A2D14" w:rsidRPr="00C0751E">
                              <w:rPr>
                                <w:rFonts w:ascii="Gill Sans MT" w:hAnsi="Gill Sans MT" w:cs="Gill Sans MT"/>
                                <w:color w:val="595959"/>
                                <w:sz w:val="23"/>
                                <w:szCs w:val="23"/>
                              </w:rPr>
                              <w:t xml:space="preserve">sentence to join </w:t>
                            </w:r>
                            <w:r w:rsidR="001A3872" w:rsidRPr="00C0751E">
                              <w:rPr>
                                <w:rFonts w:ascii="Gill Sans MT" w:hAnsi="Gill Sans MT" w:cs="Gill Sans MT"/>
                                <w:color w:val="595959"/>
                                <w:sz w:val="23"/>
                                <w:szCs w:val="23"/>
                              </w:rPr>
                              <w:t>clauses.</w:t>
                            </w:r>
                            <w:r w:rsidR="009A2D14" w:rsidRPr="00C0751E">
                              <w:rPr>
                                <w:rFonts w:ascii="Gill Sans MT" w:hAnsi="Gill Sans MT" w:cs="Gill Sans MT"/>
                                <w:color w:val="595959"/>
                                <w:sz w:val="23"/>
                                <w:szCs w:val="23"/>
                              </w:rPr>
                              <w:t xml:space="preserve"> </w:t>
                            </w:r>
                            <w:r w:rsidR="00933469" w:rsidRPr="00C0751E">
                              <w:rPr>
                                <w:rFonts w:ascii="Gill Sans MT" w:hAnsi="Gill Sans MT" w:cs="Gill Sans MT"/>
                                <w:color w:val="595959"/>
                                <w:sz w:val="23"/>
                                <w:szCs w:val="23"/>
                              </w:rPr>
                              <w:t xml:space="preserve">We will also be </w:t>
                            </w:r>
                            <w:r w:rsidR="001A3872" w:rsidRPr="00C0751E">
                              <w:rPr>
                                <w:rFonts w:ascii="Gill Sans MT" w:hAnsi="Gill Sans MT" w:cs="Gill Sans MT"/>
                                <w:color w:val="595959"/>
                                <w:sz w:val="23"/>
                                <w:szCs w:val="23"/>
                              </w:rPr>
                              <w:t>applying  the suffix -ly to</w:t>
                            </w:r>
                            <w:r w:rsidR="00933469" w:rsidRPr="00C0751E">
                              <w:rPr>
                                <w:rFonts w:ascii="Gill Sans MT" w:hAnsi="Gill Sans MT" w:cs="Gill Sans MT"/>
                                <w:color w:val="595959"/>
                                <w:sz w:val="23"/>
                                <w:szCs w:val="23"/>
                              </w:rPr>
                              <w:t xml:space="preserve"> </w:t>
                            </w:r>
                            <w:r w:rsidR="001A3872" w:rsidRPr="00C0751E">
                              <w:rPr>
                                <w:rFonts w:ascii="Gill Sans MT" w:hAnsi="Gill Sans MT" w:cs="Gill Sans MT"/>
                                <w:color w:val="595959"/>
                                <w:sz w:val="23"/>
                                <w:szCs w:val="23"/>
                              </w:rPr>
                              <w:t xml:space="preserve">create adverbs. </w:t>
                            </w:r>
                            <w:r w:rsidR="00933469" w:rsidRPr="00C0751E">
                              <w:rPr>
                                <w:rFonts w:ascii="Gill Sans MT" w:hAnsi="Gill Sans MT" w:cs="Gill Sans MT"/>
                                <w:color w:val="595959"/>
                                <w:sz w:val="23"/>
                                <w:szCs w:val="23"/>
                              </w:rPr>
                              <w:t xml:space="preserve">During the term, we will be learning how to use </w:t>
                            </w:r>
                            <w:r w:rsidR="00C0751E" w:rsidRPr="00C0751E">
                              <w:rPr>
                                <w:rFonts w:ascii="Gill Sans MT" w:hAnsi="Gill Sans MT" w:cs="Gill Sans MT"/>
                                <w:color w:val="595959"/>
                                <w:sz w:val="23"/>
                                <w:szCs w:val="23"/>
                              </w:rPr>
                              <w:t xml:space="preserve">commas correctly in a list. </w:t>
                            </w:r>
                            <w:r w:rsidR="00933469" w:rsidRPr="00C0751E">
                              <w:rPr>
                                <w:rFonts w:ascii="Gill Sans MT" w:hAnsi="Gill Sans MT" w:cs="Gill Sans MT"/>
                                <w:color w:val="595959"/>
                                <w:sz w:val="23"/>
                                <w:szCs w:val="23"/>
                              </w:rPr>
                              <w:t>We will also continue to develop our ability to correctly demarcate our sentences, using appropriately sized finger spaces</w:t>
                            </w:r>
                            <w:r w:rsidR="00C0751E" w:rsidRPr="00C0751E">
                              <w:rPr>
                                <w:rFonts w:ascii="Gill Sans MT" w:hAnsi="Gill Sans MT" w:cs="Gill Sans MT"/>
                                <w:color w:val="595959"/>
                                <w:sz w:val="23"/>
                                <w:szCs w:val="23"/>
                              </w:rPr>
                              <w:t xml:space="preserve"> and previously taught punctuation.</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4" type="#_x0000_t202" style="position:absolute;left:0;text-align:left;margin-left:2.7pt;margin-top:15.45pt;width:365.75pt;height:23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" strokecolor="#4f81bd" strokeweight="2pt">
                <v:path arrowok="t"/>
                <v:textbox>
                  <w:txbxContent>
                    <w:p w14:paraId="33585E06" w14:textId="77777777" w:rsidR="00116A79" w:rsidRDefault="00481D11" w:rsidP="007817D5">
                      <w:pPr>
                        <w:spacing w:line="240" w:lineRule="auto"/>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p>
                    <w:p w14:paraId="4FF34E7A" w14:textId="064D1655" w:rsidR="002F7B79" w:rsidRPr="00C0751E" w:rsidRDefault="00D95BEF" w:rsidP="007817D5">
                      <w:pPr>
                        <w:spacing w:line="240" w:lineRule="auto"/>
                        <w:jc w:val="both"/>
                        <w:rPr>
                          <w:rFonts w:ascii="Gill Sans MT" w:hAnsi="Gill Sans MT" w:cs="Gill Sans MT"/>
                          <w:color w:val="595959"/>
                          <w:sz w:val="23"/>
                          <w:szCs w:val="23"/>
                        </w:rPr>
                      </w:pPr>
                      <w:r w:rsidRPr="00C0751E">
                        <w:rPr>
                          <w:rFonts w:ascii="Gill Sans MT" w:hAnsi="Gill Sans MT" w:cs="Gill Sans MT"/>
                          <w:color w:val="595959"/>
                          <w:sz w:val="23"/>
                          <w:szCs w:val="23"/>
                        </w:rPr>
                        <w:t>During th</w:t>
                      </w:r>
                      <w:r w:rsidR="005D209F" w:rsidRPr="00C0751E">
                        <w:rPr>
                          <w:rFonts w:ascii="Gill Sans MT" w:hAnsi="Gill Sans MT" w:cs="Gill Sans MT"/>
                          <w:color w:val="595959"/>
                          <w:sz w:val="23"/>
                          <w:szCs w:val="23"/>
                        </w:rPr>
                        <w:t>is term,</w:t>
                      </w:r>
                      <w:r w:rsidR="00C54439" w:rsidRPr="00C0751E">
                        <w:rPr>
                          <w:rFonts w:ascii="Gill Sans MT" w:hAnsi="Gill Sans MT" w:cs="Gill Sans MT"/>
                          <w:color w:val="595959"/>
                          <w:sz w:val="23"/>
                          <w:szCs w:val="23"/>
                        </w:rPr>
                        <w:t xml:space="preserve"> the children will be focusing on our class text ‘</w:t>
                      </w:r>
                      <w:r w:rsidR="00EF169A" w:rsidRPr="00C0751E">
                        <w:rPr>
                          <w:rFonts w:ascii="Gill Sans MT" w:hAnsi="Gill Sans MT" w:cs="Gill Sans MT"/>
                          <w:color w:val="595959"/>
                          <w:sz w:val="23"/>
                          <w:szCs w:val="23"/>
                        </w:rPr>
                        <w:t>Meesha Makes Friends’</w:t>
                      </w:r>
                      <w:r w:rsidR="002D2608" w:rsidRPr="00C0751E">
                        <w:rPr>
                          <w:rFonts w:ascii="Gill Sans MT" w:hAnsi="Gill Sans MT" w:cs="Gill Sans MT"/>
                          <w:color w:val="595959"/>
                          <w:sz w:val="23"/>
                          <w:szCs w:val="23"/>
                        </w:rPr>
                        <w:t>.</w:t>
                      </w:r>
                      <w:r w:rsidR="00C54439" w:rsidRPr="00C0751E">
                        <w:rPr>
                          <w:rFonts w:ascii="Gill Sans MT" w:hAnsi="Gill Sans MT" w:cs="Gill Sans MT"/>
                          <w:color w:val="595959"/>
                          <w:sz w:val="23"/>
                          <w:szCs w:val="23"/>
                        </w:rPr>
                        <w:t xml:space="preserve"> </w:t>
                      </w:r>
                      <w:r w:rsidR="0094116C" w:rsidRPr="00C0751E">
                        <w:rPr>
                          <w:rFonts w:ascii="Gill Sans MT" w:hAnsi="Gill Sans MT" w:cs="Gill Sans MT"/>
                          <w:color w:val="595959"/>
                          <w:sz w:val="23"/>
                          <w:szCs w:val="23"/>
                        </w:rPr>
                        <w:t>We will begin the year imitating the story, focussing on the use of adjectives and verbs</w:t>
                      </w:r>
                      <w:r w:rsidR="002D2608" w:rsidRPr="00C0751E">
                        <w:rPr>
                          <w:rFonts w:ascii="Gill Sans MT" w:hAnsi="Gill Sans MT" w:cs="Gill Sans MT"/>
                          <w:color w:val="595959"/>
                          <w:sz w:val="23"/>
                          <w:szCs w:val="23"/>
                        </w:rPr>
                        <w:t xml:space="preserve">.  </w:t>
                      </w:r>
                      <w:r w:rsidR="0094116C" w:rsidRPr="00C0751E">
                        <w:rPr>
                          <w:rFonts w:ascii="Gill Sans MT" w:hAnsi="Gill Sans MT" w:cs="Gill Sans MT"/>
                          <w:color w:val="595959"/>
                          <w:sz w:val="23"/>
                          <w:szCs w:val="23"/>
                        </w:rPr>
                        <w:t xml:space="preserve">We will look at good examples of a character description </w:t>
                      </w:r>
                      <w:r w:rsidR="001A3872" w:rsidRPr="00C0751E">
                        <w:rPr>
                          <w:rFonts w:ascii="Gill Sans MT" w:hAnsi="Gill Sans MT" w:cs="Gill Sans MT"/>
                          <w:color w:val="595959"/>
                          <w:sz w:val="23"/>
                          <w:szCs w:val="23"/>
                        </w:rPr>
                        <w:t xml:space="preserve">and </w:t>
                      </w:r>
                      <w:r w:rsidR="0094116C" w:rsidRPr="00C0751E">
                        <w:rPr>
                          <w:rFonts w:ascii="Gill Sans MT" w:hAnsi="Gill Sans MT" w:cs="Gill Sans MT"/>
                          <w:color w:val="595959"/>
                          <w:sz w:val="23"/>
                          <w:szCs w:val="23"/>
                        </w:rPr>
                        <w:t xml:space="preserve">use </w:t>
                      </w:r>
                      <w:r w:rsidR="00EF169A" w:rsidRPr="00C0751E">
                        <w:rPr>
                          <w:rFonts w:ascii="Gill Sans MT" w:hAnsi="Gill Sans MT" w:cs="Gill Sans MT"/>
                          <w:color w:val="595959"/>
                          <w:sz w:val="23"/>
                          <w:szCs w:val="23"/>
                        </w:rPr>
                        <w:t>an</w:t>
                      </w:r>
                      <w:r w:rsidR="0094116C" w:rsidRPr="00C0751E">
                        <w:rPr>
                          <w:rFonts w:ascii="Gill Sans MT" w:hAnsi="Gill Sans MT" w:cs="Gill Sans MT"/>
                          <w:color w:val="595959"/>
                          <w:sz w:val="23"/>
                          <w:szCs w:val="23"/>
                        </w:rPr>
                        <w:t xml:space="preserve"> example to write our own version. Throughout the unit, we will </w:t>
                      </w:r>
                      <w:r w:rsidR="001A3872" w:rsidRPr="00C0751E">
                        <w:rPr>
                          <w:rFonts w:ascii="Gill Sans MT" w:hAnsi="Gill Sans MT" w:cs="Gill Sans MT"/>
                          <w:color w:val="595959"/>
                          <w:sz w:val="23"/>
                          <w:szCs w:val="23"/>
                        </w:rPr>
                        <w:t xml:space="preserve">use subordination and coordination within sentences and begin to expand on ideas using expanded noun phrases. </w:t>
                      </w:r>
                      <w:r w:rsidR="0094116C" w:rsidRPr="00C0751E">
                        <w:rPr>
                          <w:rFonts w:ascii="Gill Sans MT" w:hAnsi="Gill Sans MT" w:cs="Gill Sans MT"/>
                          <w:color w:val="595959"/>
                          <w:sz w:val="23"/>
                          <w:szCs w:val="23"/>
                        </w:rPr>
                        <w:t xml:space="preserve">Additionally, we will orally retell our story to an adult or a small group of children to develop our confidence and end the term writing our own </w:t>
                      </w:r>
                      <w:r w:rsidR="00EF169A" w:rsidRPr="00C0751E">
                        <w:rPr>
                          <w:rFonts w:ascii="Gill Sans MT" w:hAnsi="Gill Sans MT" w:cs="Gill Sans MT"/>
                          <w:color w:val="595959"/>
                          <w:sz w:val="23"/>
                          <w:szCs w:val="23"/>
                        </w:rPr>
                        <w:t>narrative</w:t>
                      </w:r>
                      <w:r w:rsidR="0094116C" w:rsidRPr="00C0751E">
                        <w:rPr>
                          <w:rFonts w:ascii="Gill Sans MT" w:hAnsi="Gill Sans MT" w:cs="Gill Sans MT"/>
                          <w:color w:val="595959"/>
                          <w:sz w:val="23"/>
                          <w:szCs w:val="23"/>
                        </w:rPr>
                        <w:t>. After half term, our class text will change to ‘</w:t>
                      </w:r>
                      <w:r w:rsidR="00933469" w:rsidRPr="00C0751E">
                        <w:rPr>
                          <w:rFonts w:ascii="Gill Sans MT" w:hAnsi="Gill Sans MT" w:cs="Gill Sans MT"/>
                          <w:color w:val="595959"/>
                          <w:sz w:val="23"/>
                          <w:szCs w:val="23"/>
                        </w:rPr>
                        <w:t>Katie in London</w:t>
                      </w:r>
                      <w:r w:rsidR="0094116C" w:rsidRPr="00C0751E">
                        <w:rPr>
                          <w:rFonts w:ascii="Gill Sans MT" w:hAnsi="Gill Sans MT" w:cs="Gill Sans MT"/>
                          <w:color w:val="595959"/>
                          <w:sz w:val="23"/>
                          <w:szCs w:val="23"/>
                        </w:rPr>
                        <w:t>’. During this unit, we will be introducing how to use ‘</w:t>
                      </w:r>
                      <w:r w:rsidR="001A3872" w:rsidRPr="00C0751E">
                        <w:rPr>
                          <w:rFonts w:ascii="Gill Sans MT" w:hAnsi="Gill Sans MT" w:cs="Gill Sans MT"/>
                          <w:color w:val="595959"/>
                          <w:sz w:val="23"/>
                          <w:szCs w:val="23"/>
                        </w:rPr>
                        <w:t>but</w:t>
                      </w:r>
                      <w:r w:rsidR="0094116C" w:rsidRPr="00C0751E">
                        <w:rPr>
                          <w:rFonts w:ascii="Gill Sans MT" w:hAnsi="Gill Sans MT" w:cs="Gill Sans MT"/>
                          <w:color w:val="595959"/>
                          <w:sz w:val="23"/>
                          <w:szCs w:val="23"/>
                        </w:rPr>
                        <w:t xml:space="preserve">’ correctly in a </w:t>
                      </w:r>
                      <w:r w:rsidR="009A2D14" w:rsidRPr="00C0751E">
                        <w:rPr>
                          <w:rFonts w:ascii="Gill Sans MT" w:hAnsi="Gill Sans MT" w:cs="Gill Sans MT"/>
                          <w:color w:val="595959"/>
                          <w:sz w:val="23"/>
                          <w:szCs w:val="23"/>
                        </w:rPr>
                        <w:t xml:space="preserve">sentence to join </w:t>
                      </w:r>
                      <w:r w:rsidR="001A3872" w:rsidRPr="00C0751E">
                        <w:rPr>
                          <w:rFonts w:ascii="Gill Sans MT" w:hAnsi="Gill Sans MT" w:cs="Gill Sans MT"/>
                          <w:color w:val="595959"/>
                          <w:sz w:val="23"/>
                          <w:szCs w:val="23"/>
                        </w:rPr>
                        <w:t>clauses.</w:t>
                      </w:r>
                      <w:r w:rsidR="009A2D14" w:rsidRPr="00C0751E">
                        <w:rPr>
                          <w:rFonts w:ascii="Gill Sans MT" w:hAnsi="Gill Sans MT" w:cs="Gill Sans MT"/>
                          <w:color w:val="595959"/>
                          <w:sz w:val="23"/>
                          <w:szCs w:val="23"/>
                        </w:rPr>
                        <w:t xml:space="preserve"> </w:t>
                      </w:r>
                      <w:r w:rsidR="00933469" w:rsidRPr="00C0751E">
                        <w:rPr>
                          <w:rFonts w:ascii="Gill Sans MT" w:hAnsi="Gill Sans MT" w:cs="Gill Sans MT"/>
                          <w:color w:val="595959"/>
                          <w:sz w:val="23"/>
                          <w:szCs w:val="23"/>
                        </w:rPr>
                        <w:t xml:space="preserve">We will also be </w:t>
                      </w:r>
                      <w:proofErr w:type="gramStart"/>
                      <w:r w:rsidR="001A3872" w:rsidRPr="00C0751E">
                        <w:rPr>
                          <w:rFonts w:ascii="Gill Sans MT" w:hAnsi="Gill Sans MT" w:cs="Gill Sans MT"/>
                          <w:color w:val="595959"/>
                          <w:sz w:val="23"/>
                          <w:szCs w:val="23"/>
                        </w:rPr>
                        <w:t>applying  the</w:t>
                      </w:r>
                      <w:proofErr w:type="gramEnd"/>
                      <w:r w:rsidR="001A3872" w:rsidRPr="00C0751E">
                        <w:rPr>
                          <w:rFonts w:ascii="Gill Sans MT" w:hAnsi="Gill Sans MT" w:cs="Gill Sans MT"/>
                          <w:color w:val="595959"/>
                          <w:sz w:val="23"/>
                          <w:szCs w:val="23"/>
                        </w:rPr>
                        <w:t xml:space="preserve"> suffix -</w:t>
                      </w:r>
                      <w:proofErr w:type="spellStart"/>
                      <w:r w:rsidR="001A3872" w:rsidRPr="00C0751E">
                        <w:rPr>
                          <w:rFonts w:ascii="Gill Sans MT" w:hAnsi="Gill Sans MT" w:cs="Gill Sans MT"/>
                          <w:color w:val="595959"/>
                          <w:sz w:val="23"/>
                          <w:szCs w:val="23"/>
                        </w:rPr>
                        <w:t>ly</w:t>
                      </w:r>
                      <w:proofErr w:type="spellEnd"/>
                      <w:r w:rsidR="001A3872" w:rsidRPr="00C0751E">
                        <w:rPr>
                          <w:rFonts w:ascii="Gill Sans MT" w:hAnsi="Gill Sans MT" w:cs="Gill Sans MT"/>
                          <w:color w:val="595959"/>
                          <w:sz w:val="23"/>
                          <w:szCs w:val="23"/>
                        </w:rPr>
                        <w:t xml:space="preserve"> to</w:t>
                      </w:r>
                      <w:r w:rsidR="00933469" w:rsidRPr="00C0751E">
                        <w:rPr>
                          <w:rFonts w:ascii="Gill Sans MT" w:hAnsi="Gill Sans MT" w:cs="Gill Sans MT"/>
                          <w:color w:val="595959"/>
                          <w:sz w:val="23"/>
                          <w:szCs w:val="23"/>
                        </w:rPr>
                        <w:t xml:space="preserve"> </w:t>
                      </w:r>
                      <w:r w:rsidR="001A3872" w:rsidRPr="00C0751E">
                        <w:rPr>
                          <w:rFonts w:ascii="Gill Sans MT" w:hAnsi="Gill Sans MT" w:cs="Gill Sans MT"/>
                          <w:color w:val="595959"/>
                          <w:sz w:val="23"/>
                          <w:szCs w:val="23"/>
                        </w:rPr>
                        <w:t xml:space="preserve">create adverbs. </w:t>
                      </w:r>
                      <w:r w:rsidR="00933469" w:rsidRPr="00C0751E">
                        <w:rPr>
                          <w:rFonts w:ascii="Gill Sans MT" w:hAnsi="Gill Sans MT" w:cs="Gill Sans MT"/>
                          <w:color w:val="595959"/>
                          <w:sz w:val="23"/>
                          <w:szCs w:val="23"/>
                        </w:rPr>
                        <w:t xml:space="preserve">During the term, we will be learning how to use </w:t>
                      </w:r>
                      <w:r w:rsidR="00C0751E" w:rsidRPr="00C0751E">
                        <w:rPr>
                          <w:rFonts w:ascii="Gill Sans MT" w:hAnsi="Gill Sans MT" w:cs="Gill Sans MT"/>
                          <w:color w:val="595959"/>
                          <w:sz w:val="23"/>
                          <w:szCs w:val="23"/>
                        </w:rPr>
                        <w:t xml:space="preserve">commas correctly in a list. </w:t>
                      </w:r>
                      <w:r w:rsidR="00933469" w:rsidRPr="00C0751E">
                        <w:rPr>
                          <w:rFonts w:ascii="Gill Sans MT" w:hAnsi="Gill Sans MT" w:cs="Gill Sans MT"/>
                          <w:color w:val="595959"/>
                          <w:sz w:val="23"/>
                          <w:szCs w:val="23"/>
                        </w:rPr>
                        <w:t>We will also continue to develop our ability to correctly demarcate our sentences, using appropriately sized finger spaces</w:t>
                      </w:r>
                      <w:r w:rsidR="00C0751E" w:rsidRPr="00C0751E">
                        <w:rPr>
                          <w:rFonts w:ascii="Gill Sans MT" w:hAnsi="Gill Sans MT" w:cs="Gill Sans MT"/>
                          <w:color w:val="595959"/>
                          <w:sz w:val="23"/>
                          <w:szCs w:val="23"/>
                        </w:rPr>
                        <w:t xml:space="preserve"> and previously taught punctuation.</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382906">
        <w:rPr>
          <w:noProof/>
          <w:lang w:eastAsia="en-GB"/>
        </w:rPr>
        <mc:AlternateContent>
          <mc:Choice Requires="wps">
            <w:drawing>
              <wp:anchor distT="0" distB="0" distL="114300" distR="114300" simplePos="0" relativeHeight="251652096" behindDoc="0" locked="0" layoutInCell="1" allowOverlap="1" wp14:anchorId="126D5D2B" wp14:editId="4B2C0711">
                <wp:simplePos x="0" y="0"/>
                <wp:positionH relativeFrom="column">
                  <wp:posOffset>34290</wp:posOffset>
                </wp:positionH>
                <wp:positionV relativeFrom="paragraph">
                  <wp:posOffset>5473065</wp:posOffset>
                </wp:positionV>
                <wp:extent cx="4645025" cy="1405890"/>
                <wp:effectExtent l="0" t="0" r="22225" b="2286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5890"/>
                        </a:xfrm>
                        <a:prstGeom prst="rect">
                          <a:avLst/>
                        </a:prstGeom>
                        <a:solidFill>
                          <a:srgbClr val="FFFFFF"/>
                        </a:solidFill>
                        <a:ln w="25400">
                          <a:solidFill>
                            <a:srgbClr val="4F81BD"/>
                          </a:solidFill>
                          <a:miter lim="800000"/>
                          <a:headEnd/>
                          <a:tailEnd/>
                        </a:ln>
                      </wps:spPr>
                      <wps:txbx>
                        <w:txbxContent>
                          <w:p w14:paraId="0A493744" w14:textId="7EAB4DF3" w:rsidR="00D95BEF" w:rsidRDefault="00994F99" w:rsidP="00A62B2A">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34D12857" w14:textId="27E7E453" w:rsidR="00412209" w:rsidRPr="00A22B46" w:rsidRDefault="00412209" w:rsidP="00412209">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 we will be revisiting and embedding Phase</w:t>
                            </w:r>
                            <w:r w:rsidR="00C0751E">
                              <w:rPr>
                                <w:rFonts w:ascii="Gill Sans MT" w:hAnsi="Gill Sans MT" w:cs="SassoonCRInfant"/>
                                <w:color w:val="595959"/>
                                <w:sz w:val="22"/>
                                <w:szCs w:val="22"/>
                              </w:rPr>
                              <w:t xml:space="preserve"> 5</w:t>
                            </w:r>
                            <w:r>
                              <w:rPr>
                                <w:rFonts w:ascii="Gill Sans MT" w:hAnsi="Gill Sans MT" w:cs="SassoonCRInfant"/>
                                <w:color w:val="595959"/>
                                <w:sz w:val="22"/>
                                <w:szCs w:val="22"/>
                              </w:rPr>
                              <w:t xml:space="preserve"> sounds</w:t>
                            </w:r>
                            <w:r w:rsidR="00C0751E">
                              <w:rPr>
                                <w:rFonts w:ascii="Gill Sans MT" w:hAnsi="Gill Sans MT" w:cs="SassoonCRInfant"/>
                                <w:color w:val="595959"/>
                                <w:sz w:val="22"/>
                                <w:szCs w:val="22"/>
                              </w:rPr>
                              <w:t>. Following half term, we will then begin to look at spelling rules and strategies to support Year 2 in becoming more accurate and confident in their spelling.</w:t>
                            </w:r>
                          </w:p>
                          <w:p w14:paraId="1324FD44" w14:textId="77777777" w:rsidR="009A2D14" w:rsidRPr="000C1CFF" w:rsidRDefault="009A2D14" w:rsidP="00A62B2A">
                            <w:pPr>
                              <w:jc w:val="center"/>
                              <w:rPr>
                                <w:rFonts w:ascii="Gill Sans MT" w:hAnsi="Gill Sans MT" w:cs="Gill Sans MT"/>
                                <w:b/>
                                <w:bCs/>
                                <w:color w:val="595959"/>
                                <w:sz w:val="24"/>
                                <w:szCs w:val="24"/>
                              </w:rPr>
                            </w:pP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5" type="#_x0000_t202" style="position:absolute;left:0;text-align:left;margin-left:2.7pt;margin-top:430.95pt;width:365.75pt;height:11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" strokecolor="#4f81bd" strokeweight="2pt">
                <v:path arrowok="t"/>
                <v:textbox>
                  <w:txbxContent>
                    <w:p w14:paraId="0A493744" w14:textId="7EAB4DF3" w:rsidR="00D95BEF" w:rsidRDefault="00994F99" w:rsidP="00A62B2A">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34D12857" w14:textId="27E7E453" w:rsidR="00412209" w:rsidRPr="00A22B46" w:rsidRDefault="00412209" w:rsidP="00412209">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 we will be revisiting and embedding Phase</w:t>
                      </w:r>
                      <w:r w:rsidR="00C0751E">
                        <w:rPr>
                          <w:rFonts w:ascii="Gill Sans MT" w:hAnsi="Gill Sans MT" w:cs="SassoonCRInfant"/>
                          <w:color w:val="595959"/>
                          <w:sz w:val="22"/>
                          <w:szCs w:val="22"/>
                        </w:rPr>
                        <w:t xml:space="preserve"> 5</w:t>
                      </w:r>
                      <w:r>
                        <w:rPr>
                          <w:rFonts w:ascii="Gill Sans MT" w:hAnsi="Gill Sans MT" w:cs="SassoonCRInfant"/>
                          <w:color w:val="595959"/>
                          <w:sz w:val="22"/>
                          <w:szCs w:val="22"/>
                        </w:rPr>
                        <w:t xml:space="preserve"> sounds</w:t>
                      </w:r>
                      <w:r w:rsidR="00C0751E">
                        <w:rPr>
                          <w:rFonts w:ascii="Gill Sans MT" w:hAnsi="Gill Sans MT" w:cs="SassoonCRInfant"/>
                          <w:color w:val="595959"/>
                          <w:sz w:val="22"/>
                          <w:szCs w:val="22"/>
                        </w:rPr>
                        <w:t>. Following half term, we will then begin to look at spelling rules and strategies to support Year 2 in becoming more accurate and confident in their spelling.</w:t>
                      </w:r>
                    </w:p>
                    <w:p w14:paraId="1324FD44" w14:textId="77777777" w:rsidR="009A2D14" w:rsidRPr="000C1CFF" w:rsidRDefault="009A2D14" w:rsidP="00A62B2A">
                      <w:pPr>
                        <w:jc w:val="center"/>
                        <w:rPr>
                          <w:rFonts w:ascii="Gill Sans MT" w:hAnsi="Gill Sans MT" w:cs="Gill Sans MT"/>
                          <w:b/>
                          <w:bCs/>
                          <w:color w:val="595959"/>
                          <w:sz w:val="24"/>
                          <w:szCs w:val="24"/>
                        </w:rPr>
                      </w:pP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1F5FA1">
        <w:rPr>
          <w:noProof/>
          <w:lang w:eastAsia="en-GB"/>
        </w:rPr>
        <mc:AlternateContent>
          <mc:Choice Requires="wps">
            <w:drawing>
              <wp:anchor distT="0" distB="0" distL="114300" distR="114300" simplePos="0" relativeHeight="251678720" behindDoc="0" locked="0" layoutInCell="1" allowOverlap="1" wp14:anchorId="0510B08E" wp14:editId="52C8D697">
                <wp:simplePos x="0" y="0"/>
                <wp:positionH relativeFrom="column">
                  <wp:posOffset>5434965</wp:posOffset>
                </wp:positionH>
                <wp:positionV relativeFrom="paragraph">
                  <wp:posOffset>5425440</wp:posOffset>
                </wp:positionV>
                <wp:extent cx="4657725" cy="1453515"/>
                <wp:effectExtent l="0" t="0" r="28575" b="133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3515"/>
                        </a:xfrm>
                        <a:prstGeom prst="rect">
                          <a:avLst/>
                        </a:prstGeom>
                        <a:solidFill>
                          <a:srgbClr val="FFFFFF"/>
                        </a:solidFill>
                        <a:ln w="25400">
                          <a:solidFill>
                            <a:srgbClr val="4F81BD"/>
                          </a:solidFill>
                          <a:miter lim="800000"/>
                          <a:headEnd/>
                          <a:tailEnd/>
                        </a:ln>
                      </wps:spPr>
                      <wps:txbx>
                        <w:txbxContent>
                          <w:p w14:paraId="7707E794" w14:textId="77777777" w:rsidR="006323C1" w:rsidRDefault="00D95BEF" w:rsidP="006323C1">
                            <w:pPr>
                              <w:spacing w:line="240" w:lineRule="auto"/>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1CC5461A" w14:textId="61B83275" w:rsidR="003D3A25" w:rsidRPr="003D3A25" w:rsidRDefault="003D3A25" w:rsidP="006323C1">
                            <w:pPr>
                              <w:spacing w:line="240" w:lineRule="auto"/>
                              <w:jc w:val="center"/>
                              <w:rPr>
                                <w:rFonts w:ascii="Gill Sans MT" w:hAnsi="Gill Sans MT" w:cs="Gill Sans MT"/>
                                <w:color w:val="595959"/>
                                <w:sz w:val="24"/>
                                <w:szCs w:val="24"/>
                              </w:rPr>
                            </w:pPr>
                            <w:r>
                              <w:rPr>
                                <w:rFonts w:ascii="Gill Sans MT" w:hAnsi="Gill Sans MT" w:cs="Gill Sans MT"/>
                                <w:color w:val="595959"/>
                                <w:sz w:val="24"/>
                                <w:szCs w:val="24"/>
                              </w:rPr>
                              <w:t>During this term, we will learn to distinguish between small and big feelings within ourselves. We will explore triggers behind these feelings and discuss ways we can support ourselves to calm down when we are struggling to cope. We will also complete our Equality Week jobs during the penultimate week of each half term.</w:t>
                            </w:r>
                          </w:p>
                          <w:p w14:paraId="68CE8289" w14:textId="054BFEF9" w:rsidR="00994F99" w:rsidRPr="006323C1" w:rsidRDefault="001F5FA1" w:rsidP="006323C1">
                            <w:pPr>
                              <w:spacing w:line="240" w:lineRule="auto"/>
                              <w:rPr>
                                <w:rFonts w:ascii="Gill Sans MT" w:hAnsi="Gill Sans MT" w:cs="Gill Sans MT"/>
                                <w:b/>
                                <w:bCs/>
                                <w:color w:val="595959"/>
                                <w:sz w:val="24"/>
                                <w:szCs w:val="24"/>
                              </w:rPr>
                            </w:pPr>
                            <w:r>
                              <w:rPr>
                                <w:rFonts w:ascii="Gill Sans MT" w:hAnsi="Gill Sans MT" w:cs="Gill Sans MT"/>
                                <w:bCs/>
                                <w:color w:val="595959"/>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6" type="#_x0000_t202" style="position:absolute;left:0;text-align:left;margin-left:427.95pt;margin-top:427.2pt;width:366.75pt;height:1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" strokecolor="#4f81bd" strokeweight="2pt">
                <v:path arrowok="t"/>
                <v:textbox>
                  <w:txbxContent>
                    <w:p w14:paraId="7707E794" w14:textId="77777777" w:rsidR="006323C1" w:rsidRDefault="00D95BEF" w:rsidP="006323C1">
                      <w:pPr>
                        <w:spacing w:line="240" w:lineRule="auto"/>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1CC5461A" w14:textId="61B83275" w:rsidR="003D3A25" w:rsidRPr="003D3A25" w:rsidRDefault="003D3A25" w:rsidP="006323C1">
                      <w:pPr>
                        <w:spacing w:line="240" w:lineRule="auto"/>
                        <w:jc w:val="center"/>
                        <w:rPr>
                          <w:rFonts w:ascii="Gill Sans MT" w:hAnsi="Gill Sans MT" w:cs="Gill Sans MT"/>
                          <w:color w:val="595959"/>
                          <w:sz w:val="24"/>
                          <w:szCs w:val="24"/>
                        </w:rPr>
                      </w:pPr>
                      <w:r>
                        <w:rPr>
                          <w:rFonts w:ascii="Gill Sans MT" w:hAnsi="Gill Sans MT" w:cs="Gill Sans MT"/>
                          <w:color w:val="595959"/>
                          <w:sz w:val="24"/>
                          <w:szCs w:val="24"/>
                        </w:rPr>
                        <w:t>During this term, we will learn to distinguish between small and big feelings within ourselves. We will explore triggers behind these feelings and discuss ways we can support ourselves to calm down when we are struggling to cope. We will also complete our Equality Week jobs during the penultimate week of each half term.</w:t>
                      </w:r>
                    </w:p>
                    <w:p w14:paraId="68CE8289" w14:textId="054BFEF9" w:rsidR="00994F99" w:rsidRPr="006323C1" w:rsidRDefault="001F5FA1" w:rsidP="006323C1">
                      <w:pPr>
                        <w:spacing w:line="240" w:lineRule="auto"/>
                        <w:rPr>
                          <w:rFonts w:ascii="Gill Sans MT" w:hAnsi="Gill Sans MT" w:cs="Gill Sans MT"/>
                          <w:b/>
                          <w:bCs/>
                          <w:color w:val="595959"/>
                          <w:sz w:val="24"/>
                          <w:szCs w:val="24"/>
                        </w:rPr>
                      </w:pPr>
                      <w:r>
                        <w:rPr>
                          <w:rFonts w:ascii="Gill Sans MT" w:hAnsi="Gill Sans MT" w:cs="Gill Sans MT"/>
                          <w:bCs/>
                          <w:color w:val="595959"/>
                          <w:sz w:val="24"/>
                          <w:szCs w:val="24"/>
                        </w:rPr>
                        <w:t xml:space="preserve"> </w:t>
                      </w:r>
                    </w:p>
                  </w:txbxContent>
                </v:textbox>
              </v:shape>
            </w:pict>
          </mc:Fallback>
        </mc:AlternateContent>
      </w:r>
      <w:r w:rsidR="001F5FA1">
        <w:rPr>
          <w:noProof/>
          <w:lang w:eastAsia="en-GB"/>
        </w:rPr>
        <mc:AlternateContent>
          <mc:Choice Requires="wps">
            <w:drawing>
              <wp:anchor distT="0" distB="0" distL="114300" distR="114300" simplePos="0" relativeHeight="251675648" behindDoc="0" locked="0" layoutInCell="1" allowOverlap="1" wp14:anchorId="1ED3098E" wp14:editId="01FA5BA4">
                <wp:simplePos x="0" y="0"/>
                <wp:positionH relativeFrom="column">
                  <wp:posOffset>5434965</wp:posOffset>
                </wp:positionH>
                <wp:positionV relativeFrom="paragraph">
                  <wp:posOffset>4406265</wp:posOffset>
                </wp:positionV>
                <wp:extent cx="4645025" cy="93345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33450"/>
                        </a:xfrm>
                        <a:prstGeom prst="rect">
                          <a:avLst/>
                        </a:prstGeom>
                        <a:solidFill>
                          <a:srgbClr val="FFFFFF"/>
                        </a:solidFill>
                        <a:ln w="25400">
                          <a:solidFill>
                            <a:srgbClr val="4F81BD"/>
                          </a:solidFill>
                          <a:miter lim="800000"/>
                          <a:headEnd/>
                          <a:tailEnd/>
                        </a:ln>
                      </wps:spPr>
                      <wps:txbx>
                        <w:txbxContent>
                          <w:p w14:paraId="1829FE4E" w14:textId="19E943E6" w:rsidR="00523EFA" w:rsidRDefault="00D95BEF" w:rsidP="00523EFA">
                            <w:pPr>
                              <w:spacing w:line="240" w:lineRule="auto"/>
                              <w:jc w:val="center"/>
                              <w:rPr>
                                <w:rFonts w:ascii="Gill Sans MT" w:hAnsi="Gill Sans MT" w:cs="SassoonCRInfant"/>
                                <w:color w:val="595959"/>
                                <w:sz w:val="21"/>
                                <w:szCs w:val="21"/>
                              </w:rPr>
                            </w:pPr>
                            <w:r w:rsidRPr="002969BB">
                              <w:rPr>
                                <w:rFonts w:ascii="Gill Sans MT" w:hAnsi="Gill Sans MT" w:cs="Gill Sans MT"/>
                                <w:b/>
                                <w:bCs/>
                                <w:color w:val="595959"/>
                                <w:sz w:val="24"/>
                                <w:szCs w:val="24"/>
                              </w:rPr>
                              <w:t xml:space="preserve">Physical Education </w:t>
                            </w:r>
                          </w:p>
                          <w:p w14:paraId="458B40F4" w14:textId="6F3F4252" w:rsidR="003F0826" w:rsidRPr="00A5131C" w:rsidRDefault="006323C1" w:rsidP="00523EFA">
                            <w:pPr>
                              <w:spacing w:line="240"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we will be refining our catching</w:t>
                            </w:r>
                            <w:r w:rsidR="00C0751E">
                              <w:rPr>
                                <w:rFonts w:ascii="Gill Sans MT" w:hAnsi="Gill Sans MT" w:cs="SassoonCRInfant"/>
                                <w:color w:val="595959"/>
                                <w:sz w:val="23"/>
                                <w:szCs w:val="23"/>
                              </w:rPr>
                              <w:t xml:space="preserve"> and sending skills.</w:t>
                            </w:r>
                            <w:r w:rsidR="009A2D14">
                              <w:rPr>
                                <w:rFonts w:ascii="Gill Sans MT" w:hAnsi="Gill Sans MT" w:cs="SassoonCRInfant"/>
                                <w:color w:val="595959"/>
                                <w:sz w:val="23"/>
                                <w:szCs w:val="23"/>
                              </w:rPr>
                              <w:t xml:space="preserve"> Our PE lesson will be on a </w:t>
                            </w:r>
                            <w:r w:rsidR="00C0751E">
                              <w:rPr>
                                <w:rFonts w:ascii="Gill Sans MT" w:hAnsi="Gill Sans MT" w:cs="SassoonCRInfant"/>
                                <w:color w:val="595959"/>
                                <w:sz w:val="23"/>
                                <w:szCs w:val="23"/>
                              </w:rPr>
                              <w:t>Wednesda</w:t>
                            </w:r>
                            <w:r>
                              <w:rPr>
                                <w:rFonts w:ascii="Gill Sans MT" w:hAnsi="Gill Sans MT" w:cs="SassoonCRInfant"/>
                                <w:color w:val="595959"/>
                                <w:sz w:val="23"/>
                                <w:szCs w:val="23"/>
                              </w:rPr>
                              <w:t>y</w:t>
                            </w:r>
                            <w:r w:rsidR="00994F99">
                              <w:rPr>
                                <w:rFonts w:ascii="Gill Sans MT" w:hAnsi="Gill Sans MT" w:cs="SassoonCRInfant"/>
                                <w:color w:val="595959"/>
                                <w:sz w:val="23"/>
                                <w:szCs w:val="23"/>
                              </w:rPr>
                              <w:t xml:space="preserve">. </w:t>
                            </w:r>
                            <w:r w:rsidR="008642F6">
                              <w:rPr>
                                <w:rFonts w:ascii="Gill Sans MT" w:hAnsi="Gill Sans MT" w:cs="SassoonCRInfant"/>
                                <w:color w:val="595959"/>
                                <w:sz w:val="23"/>
                                <w:szCs w:val="23"/>
                              </w:rPr>
                              <w:t xml:space="preserve">The children will develop their </w:t>
                            </w:r>
                            <w:r>
                              <w:rPr>
                                <w:rFonts w:ascii="Gill Sans MT" w:hAnsi="Gill Sans MT" w:cs="SassoonCRInfant"/>
                                <w:color w:val="595959"/>
                                <w:sz w:val="23"/>
                                <w:szCs w:val="23"/>
                              </w:rPr>
                              <w:t>ability to move quickly whilst dribbling a ball</w:t>
                            </w:r>
                            <w:r w:rsidR="008642F6">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7" type="#_x0000_t202" style="position:absolute;left:0;text-align:left;margin-left:427.95pt;margin-top:346.95pt;width:365.75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" strokecolor="#4f81bd" strokeweight="2pt">
                <v:path arrowok="t"/>
                <v:textbox>
                  <w:txbxContent>
                    <w:p w14:paraId="1829FE4E" w14:textId="19E943E6" w:rsidR="00523EFA" w:rsidRDefault="00D95BEF" w:rsidP="00523EFA">
                      <w:pPr>
                        <w:spacing w:line="240" w:lineRule="auto"/>
                        <w:jc w:val="center"/>
                        <w:rPr>
                          <w:rFonts w:ascii="Gill Sans MT" w:hAnsi="Gill Sans MT" w:cs="SassoonCRInfant"/>
                          <w:color w:val="595959"/>
                          <w:sz w:val="21"/>
                          <w:szCs w:val="21"/>
                        </w:rPr>
                      </w:pPr>
                      <w:r w:rsidRPr="002969BB">
                        <w:rPr>
                          <w:rFonts w:ascii="Gill Sans MT" w:hAnsi="Gill Sans MT" w:cs="Gill Sans MT"/>
                          <w:b/>
                          <w:bCs/>
                          <w:color w:val="595959"/>
                          <w:sz w:val="24"/>
                          <w:szCs w:val="24"/>
                        </w:rPr>
                        <w:t xml:space="preserve">Physical Education </w:t>
                      </w:r>
                    </w:p>
                    <w:p w14:paraId="458B40F4" w14:textId="6F3F4252" w:rsidR="003F0826" w:rsidRPr="00A5131C" w:rsidRDefault="006323C1" w:rsidP="00523EFA">
                      <w:pPr>
                        <w:spacing w:line="240" w:lineRule="auto"/>
                        <w:jc w:val="both"/>
                        <w:rPr>
                          <w:rFonts w:ascii="Gill Sans MT" w:hAnsi="Gill Sans MT" w:cs="SassoonCRInfant"/>
                          <w:color w:val="595959"/>
                          <w:sz w:val="23"/>
                          <w:szCs w:val="23"/>
                        </w:rPr>
                      </w:pPr>
                      <w:r>
                        <w:rPr>
                          <w:rFonts w:ascii="Gill Sans MT" w:hAnsi="Gill Sans MT" w:cs="SassoonCRInfant"/>
                          <w:color w:val="595959"/>
                          <w:sz w:val="23"/>
                          <w:szCs w:val="23"/>
                        </w:rPr>
                        <w:t>This term, we will be refining our catching</w:t>
                      </w:r>
                      <w:r w:rsidR="00C0751E">
                        <w:rPr>
                          <w:rFonts w:ascii="Gill Sans MT" w:hAnsi="Gill Sans MT" w:cs="SassoonCRInfant"/>
                          <w:color w:val="595959"/>
                          <w:sz w:val="23"/>
                          <w:szCs w:val="23"/>
                        </w:rPr>
                        <w:t xml:space="preserve"> and sending skills.</w:t>
                      </w:r>
                      <w:r w:rsidR="009A2D14">
                        <w:rPr>
                          <w:rFonts w:ascii="Gill Sans MT" w:hAnsi="Gill Sans MT" w:cs="SassoonCRInfant"/>
                          <w:color w:val="595959"/>
                          <w:sz w:val="23"/>
                          <w:szCs w:val="23"/>
                        </w:rPr>
                        <w:t xml:space="preserve"> </w:t>
                      </w:r>
                      <w:r w:rsidR="009A2D14">
                        <w:rPr>
                          <w:rFonts w:ascii="Gill Sans MT" w:hAnsi="Gill Sans MT" w:cs="SassoonCRInfant"/>
                          <w:color w:val="595959"/>
                          <w:sz w:val="23"/>
                          <w:szCs w:val="23"/>
                        </w:rPr>
                        <w:t xml:space="preserve">Our PE lesson will be on a </w:t>
                      </w:r>
                      <w:r w:rsidR="00C0751E">
                        <w:rPr>
                          <w:rFonts w:ascii="Gill Sans MT" w:hAnsi="Gill Sans MT" w:cs="SassoonCRInfant"/>
                          <w:color w:val="595959"/>
                          <w:sz w:val="23"/>
                          <w:szCs w:val="23"/>
                        </w:rPr>
                        <w:t>Wednesda</w:t>
                      </w:r>
                      <w:r>
                        <w:rPr>
                          <w:rFonts w:ascii="Gill Sans MT" w:hAnsi="Gill Sans MT" w:cs="SassoonCRInfant"/>
                          <w:color w:val="595959"/>
                          <w:sz w:val="23"/>
                          <w:szCs w:val="23"/>
                        </w:rPr>
                        <w:t>y</w:t>
                      </w:r>
                      <w:r w:rsidR="00994F99">
                        <w:rPr>
                          <w:rFonts w:ascii="Gill Sans MT" w:hAnsi="Gill Sans MT" w:cs="SassoonCRInfant"/>
                          <w:color w:val="595959"/>
                          <w:sz w:val="23"/>
                          <w:szCs w:val="23"/>
                        </w:rPr>
                        <w:t xml:space="preserve">. </w:t>
                      </w:r>
                      <w:r w:rsidR="008642F6">
                        <w:rPr>
                          <w:rFonts w:ascii="Gill Sans MT" w:hAnsi="Gill Sans MT" w:cs="SassoonCRInfant"/>
                          <w:color w:val="595959"/>
                          <w:sz w:val="23"/>
                          <w:szCs w:val="23"/>
                        </w:rPr>
                        <w:t xml:space="preserve">The children will develop their </w:t>
                      </w:r>
                      <w:r>
                        <w:rPr>
                          <w:rFonts w:ascii="Gill Sans MT" w:hAnsi="Gill Sans MT" w:cs="SassoonCRInfant"/>
                          <w:color w:val="595959"/>
                          <w:sz w:val="23"/>
                          <w:szCs w:val="23"/>
                        </w:rPr>
                        <w:t>ability to move quickly whilst dribbling a ball</w:t>
                      </w:r>
                      <w:r w:rsidR="008642F6">
                        <w:rPr>
                          <w:rFonts w:ascii="Gill Sans MT" w:hAnsi="Gill Sans MT" w:cs="SassoonCRInfant"/>
                          <w:color w:val="595959"/>
                          <w:sz w:val="23"/>
                          <w:szCs w:val="23"/>
                        </w:rPr>
                        <w:t xml:space="preserve">. </w:t>
                      </w:r>
                    </w:p>
                  </w:txbxContent>
                </v:textbox>
              </v:shape>
            </w:pict>
          </mc:Fallback>
        </mc:AlternateContent>
      </w:r>
      <w:r w:rsidR="001F5FA1">
        <w:rPr>
          <w:noProof/>
          <w:lang w:eastAsia="en-GB"/>
        </w:rPr>
        <mc:AlternateContent>
          <mc:Choice Requires="wps">
            <w:drawing>
              <wp:anchor distT="0" distB="0" distL="114300" distR="114300" simplePos="0" relativeHeight="251669504" behindDoc="0" locked="0" layoutInCell="1" allowOverlap="1" wp14:anchorId="7F1E77EA" wp14:editId="2EA551BF">
                <wp:simplePos x="0" y="0"/>
                <wp:positionH relativeFrom="column">
                  <wp:posOffset>5444490</wp:posOffset>
                </wp:positionH>
                <wp:positionV relativeFrom="paragraph">
                  <wp:posOffset>3291841</wp:posOffset>
                </wp:positionV>
                <wp:extent cx="4645025" cy="10287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2870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F63CB5" w14:textId="31F950EB" w:rsidR="00312145" w:rsidRPr="009A2D14" w:rsidRDefault="009A2D14" w:rsidP="007817D5">
                            <w:pPr>
                              <w:spacing w:after="0" w:line="240" w:lineRule="auto"/>
                              <w:jc w:val="both"/>
                              <w:rPr>
                                <w:rFonts w:ascii="Gill Sans MT" w:hAnsi="Gill Sans MT" w:cs="SassoonCRInfant"/>
                                <w:color w:val="595959" w:themeColor="text1" w:themeTint="A6"/>
                                <w:sz w:val="23"/>
                                <w:szCs w:val="23"/>
                              </w:rPr>
                            </w:pPr>
                            <w:r>
                              <w:rPr>
                                <w:rFonts w:ascii="Gill Sans MT" w:hAnsi="Gill Sans MT" w:cs="SassoonCRInfant"/>
                                <w:color w:val="595959" w:themeColor="text1" w:themeTint="A6"/>
                                <w:sz w:val="23"/>
                                <w:szCs w:val="23"/>
                              </w:rPr>
                              <w:t xml:space="preserve">This term, </w:t>
                            </w:r>
                            <w:r w:rsidR="00D95BEF" w:rsidRPr="00A5131C">
                              <w:rPr>
                                <w:rFonts w:ascii="Gill Sans MT" w:hAnsi="Gill Sans MT" w:cs="SassoonCRInfant"/>
                                <w:color w:val="595959" w:themeColor="text1" w:themeTint="A6"/>
                                <w:sz w:val="23"/>
                                <w:szCs w:val="23"/>
                              </w:rPr>
                              <w:t xml:space="preserve">we will </w:t>
                            </w:r>
                            <w:r w:rsidR="00312145" w:rsidRPr="00A5131C">
                              <w:rPr>
                                <w:rFonts w:ascii="Gill Sans MT" w:hAnsi="Gill Sans MT" w:cs="SassoonCRInfant"/>
                                <w:color w:val="595959" w:themeColor="text1" w:themeTint="A6"/>
                                <w:sz w:val="23"/>
                                <w:szCs w:val="23"/>
                              </w:rPr>
                              <w:t xml:space="preserve">look at </w:t>
                            </w:r>
                            <w:r>
                              <w:rPr>
                                <w:rFonts w:ascii="Gill Sans MT" w:hAnsi="Gill Sans MT" w:cs="SassoonCRInfant"/>
                                <w:color w:val="595959" w:themeColor="text1" w:themeTint="A6"/>
                                <w:sz w:val="23"/>
                                <w:szCs w:val="23"/>
                              </w:rPr>
                              <w:t xml:space="preserve">what religion is and study key aspects of a variety of religions. After half term, we will focus on Christianity and explore how Christmas is celebrated by Christians. </w:t>
                            </w:r>
                          </w:p>
                          <w:p w14:paraId="7D82F524" w14:textId="3D2F655D" w:rsidR="00CD20BB" w:rsidRPr="00CD20BB" w:rsidRDefault="00992726" w:rsidP="00CD20BB">
                            <w:pPr>
                              <w:rPr>
                                <w:rFonts w:ascii="Gill Sans MT" w:hAnsi="Gill Sans MT"/>
                                <w:color w:val="595959" w:themeColor="text1" w:themeTint="A6"/>
                                <w:sz w:val="23"/>
                                <w:szCs w:val="23"/>
                              </w:rPr>
                            </w:pPr>
                            <w:r>
                              <w:rPr>
                                <w:rFonts w:ascii="Gill Sans MT" w:hAnsi="Gill Sans MT" w:cs="SassoonCRInfant"/>
                                <w:color w:val="595959"/>
                                <w:sz w:val="23"/>
                                <w:szCs w:val="23"/>
                              </w:rPr>
                              <w:t xml:space="preserve">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8.7pt;margin-top:259.2pt;width:365.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F63CB5" w14:textId="31F950EB" w:rsidR="00312145" w:rsidRPr="009A2D14" w:rsidRDefault="009A2D14" w:rsidP="007817D5">
                      <w:pPr>
                        <w:spacing w:after="0" w:line="240" w:lineRule="auto"/>
                        <w:jc w:val="both"/>
                        <w:rPr>
                          <w:rFonts w:ascii="Gill Sans MT" w:hAnsi="Gill Sans MT" w:cs="SassoonCRInfant"/>
                          <w:color w:val="595959" w:themeColor="text1" w:themeTint="A6"/>
                          <w:sz w:val="23"/>
                          <w:szCs w:val="23"/>
                        </w:rPr>
                      </w:pPr>
                      <w:r>
                        <w:rPr>
                          <w:rFonts w:ascii="Gill Sans MT" w:hAnsi="Gill Sans MT" w:cs="SassoonCRInfant"/>
                          <w:color w:val="595959" w:themeColor="text1" w:themeTint="A6"/>
                          <w:sz w:val="23"/>
                          <w:szCs w:val="23"/>
                        </w:rPr>
                        <w:t xml:space="preserve">This term, </w:t>
                      </w:r>
                      <w:r w:rsidR="00D95BEF" w:rsidRPr="00A5131C">
                        <w:rPr>
                          <w:rFonts w:ascii="Gill Sans MT" w:hAnsi="Gill Sans MT" w:cs="SassoonCRInfant"/>
                          <w:color w:val="595959" w:themeColor="text1" w:themeTint="A6"/>
                          <w:sz w:val="23"/>
                          <w:szCs w:val="23"/>
                        </w:rPr>
                        <w:t xml:space="preserve">we will </w:t>
                      </w:r>
                      <w:r w:rsidR="00312145" w:rsidRPr="00A5131C">
                        <w:rPr>
                          <w:rFonts w:ascii="Gill Sans MT" w:hAnsi="Gill Sans MT" w:cs="SassoonCRInfant"/>
                          <w:color w:val="595959" w:themeColor="text1" w:themeTint="A6"/>
                          <w:sz w:val="23"/>
                          <w:szCs w:val="23"/>
                        </w:rPr>
                        <w:t xml:space="preserve">look at </w:t>
                      </w:r>
                      <w:r>
                        <w:rPr>
                          <w:rFonts w:ascii="Gill Sans MT" w:hAnsi="Gill Sans MT" w:cs="SassoonCRInfant"/>
                          <w:color w:val="595959" w:themeColor="text1" w:themeTint="A6"/>
                          <w:sz w:val="23"/>
                          <w:szCs w:val="23"/>
                        </w:rPr>
                        <w:t xml:space="preserve">what religion is and study key aspects of a variety of religions. After half term, we will focus on Christianity and explore how Christmas is celebrated by Christians. </w:t>
                      </w:r>
                    </w:p>
                    <w:p w14:paraId="7D82F524" w14:textId="3D2F655D" w:rsidR="00CD20BB" w:rsidRPr="00CD20BB" w:rsidRDefault="00992726" w:rsidP="00CD20BB">
                      <w:pPr>
                        <w:rPr>
                          <w:rFonts w:ascii="Gill Sans MT" w:hAnsi="Gill Sans MT"/>
                          <w:color w:val="595959" w:themeColor="text1" w:themeTint="A6"/>
                          <w:sz w:val="23"/>
                          <w:szCs w:val="23"/>
                        </w:rPr>
                      </w:pPr>
                      <w:r>
                        <w:rPr>
                          <w:rFonts w:ascii="Gill Sans MT" w:hAnsi="Gill Sans MT" w:cs="SassoonCRInfant"/>
                          <w:color w:val="595959"/>
                          <w:sz w:val="23"/>
                          <w:szCs w:val="23"/>
                        </w:rPr>
                        <w:t xml:space="preserve">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F5FA1">
        <w:rPr>
          <w:noProof/>
          <w:lang w:eastAsia="en-GB"/>
        </w:rPr>
        <mc:AlternateContent>
          <mc:Choice Requires="wps">
            <w:drawing>
              <wp:anchor distT="0" distB="0" distL="114300" distR="114300" simplePos="0" relativeHeight="251660288" behindDoc="0" locked="0" layoutInCell="1" allowOverlap="1" wp14:anchorId="3B7066EE" wp14:editId="332628C3">
                <wp:simplePos x="0" y="0"/>
                <wp:positionH relativeFrom="column">
                  <wp:posOffset>5454015</wp:posOffset>
                </wp:positionH>
                <wp:positionV relativeFrom="paragraph">
                  <wp:posOffset>1767840</wp:posOffset>
                </wp:positionV>
                <wp:extent cx="4645025" cy="14382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38275"/>
                        </a:xfrm>
                        <a:prstGeom prst="rect">
                          <a:avLst/>
                        </a:prstGeom>
                        <a:solidFill>
                          <a:srgbClr val="FFFFFF"/>
                        </a:solidFill>
                        <a:ln w="25400">
                          <a:solidFill>
                            <a:srgbClr val="4F81BD"/>
                          </a:solidFill>
                          <a:miter lim="800000"/>
                          <a:headEnd/>
                          <a:tailEnd/>
                        </a:ln>
                      </wps:spPr>
                      <wps:txb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07109F4" w14:textId="42E87861" w:rsidR="00080434" w:rsidRPr="00C54439" w:rsidRDefault="002F7B79" w:rsidP="00526EEB">
                            <w:pPr>
                              <w:spacing w:line="240" w:lineRule="auto"/>
                              <w:jc w:val="both"/>
                              <w:rPr>
                                <w:rFonts w:ascii="Gill Sans MT" w:hAnsi="Gill Sans MT" w:cs="SassoonCRInfant"/>
                                <w:sz w:val="23"/>
                                <w:szCs w:val="23"/>
                              </w:rPr>
                            </w:pPr>
                            <w:r w:rsidRPr="002F7B79">
                              <w:rPr>
                                <w:rFonts w:ascii="Gill Sans MT" w:hAnsi="Gill Sans MT" w:cs="Gill Sans MT"/>
                                <w:bCs/>
                                <w:color w:val="595959"/>
                                <w:sz w:val="23"/>
                                <w:szCs w:val="23"/>
                              </w:rPr>
                              <w:t xml:space="preserve">In History, children </w:t>
                            </w:r>
                            <w:r w:rsidR="009A2D14">
                              <w:rPr>
                                <w:rFonts w:ascii="Gill Sans MT" w:hAnsi="Gill Sans MT" w:cs="Gill Sans MT"/>
                                <w:bCs/>
                                <w:color w:val="595959"/>
                                <w:sz w:val="23"/>
                                <w:szCs w:val="23"/>
                              </w:rPr>
                              <w:t xml:space="preserve">will learn about </w:t>
                            </w:r>
                            <w:r w:rsidR="006323C1">
                              <w:rPr>
                                <w:rFonts w:ascii="Gill Sans MT" w:hAnsi="Gill Sans MT" w:cs="Gill Sans MT"/>
                                <w:bCs/>
                                <w:color w:val="595959"/>
                                <w:sz w:val="23"/>
                                <w:szCs w:val="23"/>
                              </w:rPr>
                              <w:t>Rosa Parks</w:t>
                            </w:r>
                            <w:r w:rsidR="009A2D14">
                              <w:rPr>
                                <w:rFonts w:ascii="Gill Sans MT" w:hAnsi="Gill Sans MT" w:cs="Gill Sans MT"/>
                                <w:bCs/>
                                <w:color w:val="595959"/>
                                <w:sz w:val="23"/>
                                <w:szCs w:val="23"/>
                              </w:rPr>
                              <w:t xml:space="preserve"> and the significance this has on our lives today. We will think about why we remember personal and national past events like these and how we can find out information from a long time ago.</w:t>
                            </w:r>
                            <w:r w:rsidR="00997360">
                              <w:rPr>
                                <w:rFonts w:ascii="Gill Sans MT" w:hAnsi="Gill Sans MT" w:cs="Gill Sans MT"/>
                                <w:bCs/>
                                <w:color w:val="595959"/>
                                <w:sz w:val="23"/>
                                <w:szCs w:val="23"/>
                              </w:rPr>
                              <w:t xml:space="preserve">  </w:t>
                            </w:r>
                            <w:r>
                              <w:rPr>
                                <w:rFonts w:ascii="Gill Sans MT" w:hAnsi="Gill Sans MT" w:cs="Gill Sans MT"/>
                                <w:bCs/>
                                <w:color w:val="595959"/>
                                <w:sz w:val="23"/>
                                <w:szCs w:val="23"/>
                              </w:rPr>
                              <w:t xml:space="preserve">In Geography, children will </w:t>
                            </w:r>
                            <w:r w:rsidR="009A2D14">
                              <w:rPr>
                                <w:rFonts w:ascii="Gill Sans MT" w:hAnsi="Gill Sans MT" w:cs="Gill Sans MT"/>
                                <w:bCs/>
                                <w:color w:val="595959"/>
                                <w:sz w:val="23"/>
                                <w:szCs w:val="23"/>
                              </w:rPr>
                              <w:t>think about the weather</w:t>
                            </w:r>
                            <w:r w:rsidR="007817D5">
                              <w:rPr>
                                <w:rFonts w:ascii="Gill Sans MT" w:hAnsi="Gill Sans MT" w:cs="Gill Sans MT"/>
                                <w:bCs/>
                                <w:color w:val="595959"/>
                                <w:sz w:val="23"/>
                                <w:szCs w:val="23"/>
                              </w:rPr>
                              <w:t>,</w:t>
                            </w:r>
                            <w:r w:rsidR="009A2D14">
                              <w:rPr>
                                <w:rFonts w:ascii="Gill Sans MT" w:hAnsi="Gill Sans MT" w:cs="Gill Sans MT"/>
                                <w:bCs/>
                                <w:color w:val="595959"/>
                                <w:sz w:val="23"/>
                                <w:szCs w:val="23"/>
                              </w:rPr>
                              <w:t xml:space="preserve"> and how and why it changes over the course of a year. We will revisit this learning throughout the year as we encounter the different seasons. </w:t>
                            </w:r>
                            <w:r w:rsidR="00080434" w:rsidRPr="00C54439">
                              <w:rPr>
                                <w:rFonts w:ascii="Gill Sans MT" w:hAnsi="Gill Sans MT"/>
                                <w:sz w:val="23"/>
                                <w:szCs w:val="23"/>
                              </w:rPr>
                              <w:t xml:space="preserve"> </w:t>
                            </w:r>
                          </w:p>
                          <w:p w14:paraId="7295FE08" w14:textId="61BE46DF" w:rsidR="00EE3613" w:rsidRPr="00481D11" w:rsidRDefault="00EE3613" w:rsidP="00944117">
                            <w:pPr>
                              <w:pStyle w:val="Default"/>
                              <w:spacing w:line="276" w:lineRule="auto"/>
                              <w:jc w:val="both"/>
                              <w:rPr>
                                <w:rFonts w:ascii="Gill Sans MT" w:hAnsi="Gill Sans MT" w:cs="SassoonCRInfan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9.45pt;margin-top:139.2pt;width:365.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" strokecolor="#4f81bd" strokeweight="2pt">
                <v:path arrowok="t"/>
                <v:textbo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07109F4" w14:textId="42E87861" w:rsidR="00080434" w:rsidRPr="00C54439" w:rsidRDefault="002F7B79" w:rsidP="00526EEB">
                      <w:pPr>
                        <w:spacing w:line="240" w:lineRule="auto"/>
                        <w:jc w:val="both"/>
                        <w:rPr>
                          <w:rFonts w:ascii="Gill Sans MT" w:hAnsi="Gill Sans MT" w:cs="SassoonCRInfant"/>
                          <w:sz w:val="23"/>
                          <w:szCs w:val="23"/>
                        </w:rPr>
                      </w:pPr>
                      <w:r w:rsidRPr="002F7B79">
                        <w:rPr>
                          <w:rFonts w:ascii="Gill Sans MT" w:hAnsi="Gill Sans MT" w:cs="Gill Sans MT"/>
                          <w:bCs/>
                          <w:color w:val="595959"/>
                          <w:sz w:val="23"/>
                          <w:szCs w:val="23"/>
                        </w:rPr>
                        <w:t xml:space="preserve">In History, children </w:t>
                      </w:r>
                      <w:r w:rsidR="009A2D14">
                        <w:rPr>
                          <w:rFonts w:ascii="Gill Sans MT" w:hAnsi="Gill Sans MT" w:cs="Gill Sans MT"/>
                          <w:bCs/>
                          <w:color w:val="595959"/>
                          <w:sz w:val="23"/>
                          <w:szCs w:val="23"/>
                        </w:rPr>
                        <w:t xml:space="preserve">will learn about </w:t>
                      </w:r>
                      <w:r w:rsidR="006323C1">
                        <w:rPr>
                          <w:rFonts w:ascii="Gill Sans MT" w:hAnsi="Gill Sans MT" w:cs="Gill Sans MT"/>
                          <w:bCs/>
                          <w:color w:val="595959"/>
                          <w:sz w:val="23"/>
                          <w:szCs w:val="23"/>
                        </w:rPr>
                        <w:t>Rosa Parks</w:t>
                      </w:r>
                      <w:r w:rsidR="009A2D14">
                        <w:rPr>
                          <w:rFonts w:ascii="Gill Sans MT" w:hAnsi="Gill Sans MT" w:cs="Gill Sans MT"/>
                          <w:bCs/>
                          <w:color w:val="595959"/>
                          <w:sz w:val="23"/>
                          <w:szCs w:val="23"/>
                        </w:rPr>
                        <w:t xml:space="preserve"> and the significance this has on our lives today. We will think about why we remember personal and national past events like these and how we can find out information from a long time ago.</w:t>
                      </w:r>
                      <w:r w:rsidR="00997360">
                        <w:rPr>
                          <w:rFonts w:ascii="Gill Sans MT" w:hAnsi="Gill Sans MT" w:cs="Gill Sans MT"/>
                          <w:bCs/>
                          <w:color w:val="595959"/>
                          <w:sz w:val="23"/>
                          <w:szCs w:val="23"/>
                        </w:rPr>
                        <w:t xml:space="preserve">  </w:t>
                      </w:r>
                      <w:r>
                        <w:rPr>
                          <w:rFonts w:ascii="Gill Sans MT" w:hAnsi="Gill Sans MT" w:cs="Gill Sans MT"/>
                          <w:bCs/>
                          <w:color w:val="595959"/>
                          <w:sz w:val="23"/>
                          <w:szCs w:val="23"/>
                        </w:rPr>
                        <w:t xml:space="preserve">In Geography, children will </w:t>
                      </w:r>
                      <w:r w:rsidR="009A2D14">
                        <w:rPr>
                          <w:rFonts w:ascii="Gill Sans MT" w:hAnsi="Gill Sans MT" w:cs="Gill Sans MT"/>
                          <w:bCs/>
                          <w:color w:val="595959"/>
                          <w:sz w:val="23"/>
                          <w:szCs w:val="23"/>
                        </w:rPr>
                        <w:t>think about the weather</w:t>
                      </w:r>
                      <w:r w:rsidR="007817D5">
                        <w:rPr>
                          <w:rFonts w:ascii="Gill Sans MT" w:hAnsi="Gill Sans MT" w:cs="Gill Sans MT"/>
                          <w:bCs/>
                          <w:color w:val="595959"/>
                          <w:sz w:val="23"/>
                          <w:szCs w:val="23"/>
                        </w:rPr>
                        <w:t>,</w:t>
                      </w:r>
                      <w:r w:rsidR="009A2D14">
                        <w:rPr>
                          <w:rFonts w:ascii="Gill Sans MT" w:hAnsi="Gill Sans MT" w:cs="Gill Sans MT"/>
                          <w:bCs/>
                          <w:color w:val="595959"/>
                          <w:sz w:val="23"/>
                          <w:szCs w:val="23"/>
                        </w:rPr>
                        <w:t xml:space="preserve"> and how and why it changes over the course of a year. We will revisit this learning throughout the year as we encounter the different seasons. </w:t>
                      </w:r>
                      <w:r w:rsidR="00080434" w:rsidRPr="00C54439">
                        <w:rPr>
                          <w:rFonts w:ascii="Gill Sans MT" w:hAnsi="Gill Sans MT"/>
                          <w:sz w:val="23"/>
                          <w:szCs w:val="23"/>
                        </w:rPr>
                        <w:t xml:space="preserve"> </w:t>
                      </w:r>
                    </w:p>
                    <w:p w14:paraId="7295FE08" w14:textId="61BE46DF" w:rsidR="00EE3613" w:rsidRPr="00481D11" w:rsidRDefault="00EE3613" w:rsidP="00944117">
                      <w:pPr>
                        <w:pStyle w:val="Default"/>
                        <w:spacing w:line="276" w:lineRule="auto"/>
                        <w:jc w:val="both"/>
                        <w:rPr>
                          <w:rFonts w:ascii="Gill Sans MT" w:hAnsi="Gill Sans MT" w:cs="SassoonCRInfant"/>
                          <w:sz w:val="20"/>
                          <w:szCs w:val="20"/>
                        </w:rPr>
                      </w:pPr>
                    </w:p>
                  </w:txbxContent>
                </v:textbox>
              </v:shape>
            </w:pict>
          </mc:Fallback>
        </mc:AlternateContent>
      </w:r>
      <w:r w:rsidR="00997360">
        <w:rPr>
          <w:noProof/>
          <w:lang w:eastAsia="en-GB"/>
        </w:rPr>
        <mc:AlternateContent>
          <mc:Choice Requires="wps">
            <w:drawing>
              <wp:anchor distT="0" distB="0" distL="114300" distR="114300" simplePos="0" relativeHeight="251683840" behindDoc="0" locked="0" layoutInCell="1" allowOverlap="1" wp14:anchorId="713D15DD" wp14:editId="28FB3AE8">
                <wp:simplePos x="0" y="0"/>
                <wp:positionH relativeFrom="margin">
                  <wp:posOffset>5454015</wp:posOffset>
                </wp:positionH>
                <wp:positionV relativeFrom="paragraph">
                  <wp:posOffset>253365</wp:posOffset>
                </wp:positionV>
                <wp:extent cx="4645025" cy="140970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5C0B1FF3" w14:textId="77777777" w:rsidR="00526EEB" w:rsidRDefault="00994F99" w:rsidP="00526EEB">
                            <w:pPr>
                              <w:jc w:val="center"/>
                              <w:rPr>
                                <w:rFonts w:ascii="Gill Sans MT" w:hAnsi="Gill Sans MT" w:cs="SassoonCRInfant"/>
                                <w:b/>
                                <w:bCs/>
                                <w:color w:val="595959"/>
                                <w:sz w:val="24"/>
                                <w:szCs w:val="24"/>
                              </w:rPr>
                            </w:pPr>
                            <w:r>
                              <w:rPr>
                                <w:rFonts w:ascii="Gill Sans MT" w:hAnsi="Gill Sans MT" w:cs="SassoonCRInfant"/>
                                <w:b/>
                                <w:bCs/>
                                <w:color w:val="595959"/>
                                <w:sz w:val="24"/>
                                <w:szCs w:val="24"/>
                              </w:rPr>
                              <w:t>Science</w:t>
                            </w:r>
                          </w:p>
                          <w:p w14:paraId="65A7A304" w14:textId="108216C0" w:rsidR="00994F99" w:rsidRPr="00526EEB" w:rsidRDefault="00994F99" w:rsidP="00116A79">
                            <w:pPr>
                              <w:spacing w:line="240" w:lineRule="auto"/>
                              <w:jc w:val="both"/>
                              <w:rPr>
                                <w:rFonts w:ascii="Gill Sans MT" w:hAnsi="Gill Sans MT" w:cs="SassoonCRInfant"/>
                                <w:b/>
                                <w:bCs/>
                                <w:color w:val="595959"/>
                                <w:sz w:val="24"/>
                                <w:szCs w:val="24"/>
                              </w:rPr>
                            </w:pPr>
                            <w:r>
                              <w:rPr>
                                <w:rFonts w:ascii="Gill Sans MT" w:hAnsi="Gill Sans MT" w:cs="SassoonCRInfant"/>
                                <w:color w:val="595959"/>
                              </w:rPr>
                              <w:t>At the start of</w:t>
                            </w:r>
                            <w:r w:rsidR="00997360">
                              <w:rPr>
                                <w:rFonts w:ascii="Gill Sans MT" w:hAnsi="Gill Sans MT" w:cs="SassoonCRInfant"/>
                                <w:color w:val="595959"/>
                              </w:rPr>
                              <w:t xml:space="preserve"> term</w:t>
                            </w:r>
                            <w:r>
                              <w:rPr>
                                <w:rFonts w:ascii="Gill Sans MT" w:hAnsi="Gill Sans MT" w:cs="SassoonCRInfant"/>
                                <w:color w:val="595959"/>
                              </w:rPr>
                              <w:t xml:space="preserve">, we will </w:t>
                            </w:r>
                            <w:r w:rsidR="00526EEB">
                              <w:rPr>
                                <w:rFonts w:ascii="Gill Sans MT" w:hAnsi="Gill Sans MT" w:cs="SassoonCRInfant"/>
                                <w:color w:val="595959"/>
                              </w:rPr>
                              <w:t>be investigating the habitats of</w:t>
                            </w:r>
                            <w:r>
                              <w:rPr>
                                <w:rFonts w:ascii="Gill Sans MT" w:hAnsi="Gill Sans MT" w:cs="SassoonCRInfant"/>
                                <w:color w:val="595959"/>
                              </w:rPr>
                              <w:t xml:space="preserve"> different animals and looking at simple food chains.</w:t>
                            </w:r>
                            <w:r w:rsidR="00526EEB">
                              <w:rPr>
                                <w:rFonts w:ascii="Gill Sans MT" w:hAnsi="Gill Sans MT" w:cs="SassoonCRInfant"/>
                                <w:color w:val="595959"/>
                              </w:rPr>
                              <w:t xml:space="preserve">  We will explore how habitats cater for the different needs of the plants and animals</w:t>
                            </w:r>
                            <w:r w:rsidR="001F5FA1">
                              <w:rPr>
                                <w:rFonts w:ascii="Gill Sans MT" w:hAnsi="Gill Sans MT" w:cs="SassoonCRInfant"/>
                                <w:color w:val="595959"/>
                              </w:rPr>
                              <w:t xml:space="preserve"> that</w:t>
                            </w:r>
                            <w:r w:rsidR="00526EEB">
                              <w:rPr>
                                <w:rFonts w:ascii="Gill Sans MT" w:hAnsi="Gill Sans MT" w:cs="SassoonCRInfant"/>
                                <w:color w:val="595959"/>
                              </w:rPr>
                              <w:t xml:space="preserve"> they house.</w:t>
                            </w:r>
                            <w:r>
                              <w:rPr>
                                <w:rFonts w:ascii="Gill Sans MT" w:hAnsi="Gill Sans MT" w:cs="SassoonCRInfant"/>
                                <w:color w:val="595959"/>
                              </w:rPr>
                              <w:t xml:space="preserve"> After half term, we will be learning about the properties of materials and using our scientific knowledge to investigate how suitable materials are for </w:t>
                            </w:r>
                            <w:r w:rsidR="007817D5">
                              <w:rPr>
                                <w:rFonts w:ascii="Gill Sans MT" w:hAnsi="Gill Sans MT" w:cs="SassoonCRInfant"/>
                                <w:color w:val="595959"/>
                              </w:rPr>
                              <w:t>different</w:t>
                            </w:r>
                            <w:r>
                              <w:rPr>
                                <w:rFonts w:ascii="Gill Sans MT" w:hAnsi="Gill Sans MT" w:cs="SassoonCRInfant"/>
                                <w:color w:val="595959"/>
                              </w:rPr>
                              <w:t xml:space="preserve"> purposes.</w:t>
                            </w:r>
                          </w:p>
                          <w:p w14:paraId="4D91C87B" w14:textId="7B181341" w:rsidR="00D95BEF" w:rsidRPr="005D209F" w:rsidRDefault="00D95BEF" w:rsidP="00994F99">
                            <w:pPr>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_x0000_s1040" type="#_x0000_t202" style="position:absolute;left:0;text-align:left;margin-left:429.45pt;margin-top:19.95pt;width:365.75pt;height:11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" strokecolor="#4f81bd" strokeweight="2pt">
                <v:path arrowok="t"/>
                <v:textbox>
                  <w:txbxContent>
                    <w:p w14:paraId="5C0B1FF3" w14:textId="77777777" w:rsidR="00526EEB" w:rsidRDefault="00994F99" w:rsidP="00526EEB">
                      <w:pPr>
                        <w:jc w:val="center"/>
                        <w:rPr>
                          <w:rFonts w:ascii="Gill Sans MT" w:hAnsi="Gill Sans MT" w:cs="SassoonCRInfant"/>
                          <w:b/>
                          <w:bCs/>
                          <w:color w:val="595959"/>
                          <w:sz w:val="24"/>
                          <w:szCs w:val="24"/>
                        </w:rPr>
                      </w:pPr>
                      <w:r>
                        <w:rPr>
                          <w:rFonts w:ascii="Gill Sans MT" w:hAnsi="Gill Sans MT" w:cs="SassoonCRInfant"/>
                          <w:b/>
                          <w:bCs/>
                          <w:color w:val="595959"/>
                          <w:sz w:val="24"/>
                          <w:szCs w:val="24"/>
                        </w:rPr>
                        <w:t>Science</w:t>
                      </w:r>
                    </w:p>
                    <w:p w14:paraId="65A7A304" w14:textId="108216C0" w:rsidR="00994F99" w:rsidRPr="00526EEB" w:rsidRDefault="00994F99" w:rsidP="00116A79">
                      <w:pPr>
                        <w:spacing w:line="240" w:lineRule="auto"/>
                        <w:jc w:val="both"/>
                        <w:rPr>
                          <w:rFonts w:ascii="Gill Sans MT" w:hAnsi="Gill Sans MT" w:cs="SassoonCRInfant"/>
                          <w:b/>
                          <w:bCs/>
                          <w:color w:val="595959"/>
                          <w:sz w:val="24"/>
                          <w:szCs w:val="24"/>
                        </w:rPr>
                      </w:pPr>
                      <w:r>
                        <w:rPr>
                          <w:rFonts w:ascii="Gill Sans MT" w:hAnsi="Gill Sans MT" w:cs="SassoonCRInfant"/>
                          <w:color w:val="595959"/>
                        </w:rPr>
                        <w:t>At the start of</w:t>
                      </w:r>
                      <w:r w:rsidR="00997360">
                        <w:rPr>
                          <w:rFonts w:ascii="Gill Sans MT" w:hAnsi="Gill Sans MT" w:cs="SassoonCRInfant"/>
                          <w:color w:val="595959"/>
                        </w:rPr>
                        <w:t xml:space="preserve"> term</w:t>
                      </w:r>
                      <w:r>
                        <w:rPr>
                          <w:rFonts w:ascii="Gill Sans MT" w:hAnsi="Gill Sans MT" w:cs="SassoonCRInfant"/>
                          <w:color w:val="595959"/>
                        </w:rPr>
                        <w:t xml:space="preserve">, we will </w:t>
                      </w:r>
                      <w:r w:rsidR="00526EEB">
                        <w:rPr>
                          <w:rFonts w:ascii="Gill Sans MT" w:hAnsi="Gill Sans MT" w:cs="SassoonCRInfant"/>
                          <w:color w:val="595959"/>
                        </w:rPr>
                        <w:t>be investigating the habitats of</w:t>
                      </w:r>
                      <w:r>
                        <w:rPr>
                          <w:rFonts w:ascii="Gill Sans MT" w:hAnsi="Gill Sans MT" w:cs="SassoonCRInfant"/>
                          <w:color w:val="595959"/>
                        </w:rPr>
                        <w:t xml:space="preserve"> different animals and looking at simple food chains.</w:t>
                      </w:r>
                      <w:r w:rsidR="00526EEB">
                        <w:rPr>
                          <w:rFonts w:ascii="Gill Sans MT" w:hAnsi="Gill Sans MT" w:cs="SassoonCRInfant"/>
                          <w:color w:val="595959"/>
                        </w:rPr>
                        <w:t xml:space="preserve">  We will explore how habitats cater for the different needs of the plants and animals</w:t>
                      </w:r>
                      <w:r w:rsidR="001F5FA1">
                        <w:rPr>
                          <w:rFonts w:ascii="Gill Sans MT" w:hAnsi="Gill Sans MT" w:cs="SassoonCRInfant"/>
                          <w:color w:val="595959"/>
                        </w:rPr>
                        <w:t xml:space="preserve"> that</w:t>
                      </w:r>
                      <w:r w:rsidR="00526EEB">
                        <w:rPr>
                          <w:rFonts w:ascii="Gill Sans MT" w:hAnsi="Gill Sans MT" w:cs="SassoonCRInfant"/>
                          <w:color w:val="595959"/>
                        </w:rPr>
                        <w:t xml:space="preserve"> they house.</w:t>
                      </w:r>
                      <w:r>
                        <w:rPr>
                          <w:rFonts w:ascii="Gill Sans MT" w:hAnsi="Gill Sans MT" w:cs="SassoonCRInfant"/>
                          <w:color w:val="595959"/>
                        </w:rPr>
                        <w:t xml:space="preserve"> After half term, we will be learning about the properties of materials and using our scientific knowledge to investigate how suitable materials are for </w:t>
                      </w:r>
                      <w:r w:rsidR="007817D5">
                        <w:rPr>
                          <w:rFonts w:ascii="Gill Sans MT" w:hAnsi="Gill Sans MT" w:cs="SassoonCRInfant"/>
                          <w:color w:val="595959"/>
                        </w:rPr>
                        <w:t>different</w:t>
                      </w:r>
                      <w:r>
                        <w:rPr>
                          <w:rFonts w:ascii="Gill Sans MT" w:hAnsi="Gill Sans MT" w:cs="SassoonCRInfant"/>
                          <w:color w:val="595959"/>
                        </w:rPr>
                        <w:t xml:space="preserve"> purposes.</w:t>
                      </w:r>
                    </w:p>
                    <w:p w14:paraId="4D91C87B" w14:textId="7B181341" w:rsidR="00D95BEF" w:rsidRPr="005D209F" w:rsidRDefault="00D95BEF" w:rsidP="00994F99">
                      <w:pPr>
                        <w:jc w:val="both"/>
                        <w:rPr>
                          <w:rFonts w:ascii="Gill Sans MT" w:eastAsia="MS Mincho" w:hAnsi="Gill Sans MT"/>
                          <w:color w:val="595959"/>
                          <w:sz w:val="23"/>
                          <w:szCs w:val="23"/>
                          <w:lang w:eastAsia="en-GB"/>
                        </w:rPr>
                      </w:pPr>
                    </w:p>
                  </w:txbxContent>
                </v:textbox>
                <w10:wrap anchorx="margin"/>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7397B3CB">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00109"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0B"/>
    <w:multiLevelType w:val="hybridMultilevel"/>
    <w:tmpl w:val="4C7C8CF4"/>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540019922">
    <w:abstractNumId w:val="1"/>
  </w:num>
  <w:num w:numId="2" w16cid:durableId="142036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5CFB"/>
    <w:rsid w:val="0002659F"/>
    <w:rsid w:val="00063ACB"/>
    <w:rsid w:val="00064336"/>
    <w:rsid w:val="00077749"/>
    <w:rsid w:val="00080434"/>
    <w:rsid w:val="00086A8F"/>
    <w:rsid w:val="000A6551"/>
    <w:rsid w:val="000A6D0F"/>
    <w:rsid w:val="000C1CFF"/>
    <w:rsid w:val="000C4AAC"/>
    <w:rsid w:val="000E3B69"/>
    <w:rsid w:val="00116A79"/>
    <w:rsid w:val="00123D37"/>
    <w:rsid w:val="0015139D"/>
    <w:rsid w:val="00153561"/>
    <w:rsid w:val="00171612"/>
    <w:rsid w:val="00171649"/>
    <w:rsid w:val="001A3872"/>
    <w:rsid w:val="001A4E65"/>
    <w:rsid w:val="001B5577"/>
    <w:rsid w:val="001C1C21"/>
    <w:rsid w:val="001C2733"/>
    <w:rsid w:val="001D03B2"/>
    <w:rsid w:val="001E203A"/>
    <w:rsid w:val="001F2FD1"/>
    <w:rsid w:val="001F5FA1"/>
    <w:rsid w:val="0020152B"/>
    <w:rsid w:val="00205484"/>
    <w:rsid w:val="002235F6"/>
    <w:rsid w:val="002329B8"/>
    <w:rsid w:val="002355F8"/>
    <w:rsid w:val="00236F88"/>
    <w:rsid w:val="0025742C"/>
    <w:rsid w:val="00285B62"/>
    <w:rsid w:val="002969BB"/>
    <w:rsid w:val="002A2C4E"/>
    <w:rsid w:val="002C28A3"/>
    <w:rsid w:val="002C31D0"/>
    <w:rsid w:val="002D2608"/>
    <w:rsid w:val="002E3E07"/>
    <w:rsid w:val="002F7B79"/>
    <w:rsid w:val="00311A2B"/>
    <w:rsid w:val="00312145"/>
    <w:rsid w:val="0031384C"/>
    <w:rsid w:val="003144CF"/>
    <w:rsid w:val="00344EA0"/>
    <w:rsid w:val="00352456"/>
    <w:rsid w:val="003659EA"/>
    <w:rsid w:val="00373161"/>
    <w:rsid w:val="00382906"/>
    <w:rsid w:val="00384B99"/>
    <w:rsid w:val="003D3A25"/>
    <w:rsid w:val="003E5498"/>
    <w:rsid w:val="003E5AB5"/>
    <w:rsid w:val="003F0826"/>
    <w:rsid w:val="003F0F7E"/>
    <w:rsid w:val="003F3931"/>
    <w:rsid w:val="003F3C7F"/>
    <w:rsid w:val="00412209"/>
    <w:rsid w:val="0041657A"/>
    <w:rsid w:val="004238FA"/>
    <w:rsid w:val="00425CF1"/>
    <w:rsid w:val="00440803"/>
    <w:rsid w:val="0044290B"/>
    <w:rsid w:val="00450C36"/>
    <w:rsid w:val="0045138E"/>
    <w:rsid w:val="00456863"/>
    <w:rsid w:val="004665AE"/>
    <w:rsid w:val="004741CA"/>
    <w:rsid w:val="00481D11"/>
    <w:rsid w:val="00483E1F"/>
    <w:rsid w:val="00490094"/>
    <w:rsid w:val="00496A09"/>
    <w:rsid w:val="004B6AD8"/>
    <w:rsid w:val="004D4248"/>
    <w:rsid w:val="004F0745"/>
    <w:rsid w:val="004F2B4E"/>
    <w:rsid w:val="004F7C75"/>
    <w:rsid w:val="0050395F"/>
    <w:rsid w:val="00506068"/>
    <w:rsid w:val="00523EFA"/>
    <w:rsid w:val="00525803"/>
    <w:rsid w:val="00526EEB"/>
    <w:rsid w:val="005374C2"/>
    <w:rsid w:val="005635DB"/>
    <w:rsid w:val="00567B80"/>
    <w:rsid w:val="00571A17"/>
    <w:rsid w:val="005A6300"/>
    <w:rsid w:val="005B0D53"/>
    <w:rsid w:val="005C2446"/>
    <w:rsid w:val="005C2EDF"/>
    <w:rsid w:val="005C4405"/>
    <w:rsid w:val="005D209F"/>
    <w:rsid w:val="00617BD9"/>
    <w:rsid w:val="0062628C"/>
    <w:rsid w:val="006323C1"/>
    <w:rsid w:val="00670809"/>
    <w:rsid w:val="006750A2"/>
    <w:rsid w:val="006C43D2"/>
    <w:rsid w:val="006D5E3B"/>
    <w:rsid w:val="006D6A98"/>
    <w:rsid w:val="006D7FDC"/>
    <w:rsid w:val="006F29A2"/>
    <w:rsid w:val="006F60A5"/>
    <w:rsid w:val="00706D73"/>
    <w:rsid w:val="0071117C"/>
    <w:rsid w:val="00727CD1"/>
    <w:rsid w:val="00747125"/>
    <w:rsid w:val="007614BA"/>
    <w:rsid w:val="00780ACA"/>
    <w:rsid w:val="007817D5"/>
    <w:rsid w:val="007A2D9A"/>
    <w:rsid w:val="007A5761"/>
    <w:rsid w:val="007B571C"/>
    <w:rsid w:val="007C4C4F"/>
    <w:rsid w:val="007D6F14"/>
    <w:rsid w:val="007E4FE2"/>
    <w:rsid w:val="007E6713"/>
    <w:rsid w:val="00801B45"/>
    <w:rsid w:val="00813084"/>
    <w:rsid w:val="00825F4D"/>
    <w:rsid w:val="00833D07"/>
    <w:rsid w:val="008364F5"/>
    <w:rsid w:val="00856EAB"/>
    <w:rsid w:val="0086415B"/>
    <w:rsid w:val="008642F6"/>
    <w:rsid w:val="00864520"/>
    <w:rsid w:val="00871040"/>
    <w:rsid w:val="00876206"/>
    <w:rsid w:val="0088375B"/>
    <w:rsid w:val="00886976"/>
    <w:rsid w:val="00887DF4"/>
    <w:rsid w:val="008B42B7"/>
    <w:rsid w:val="008B49CC"/>
    <w:rsid w:val="008C7AC4"/>
    <w:rsid w:val="008F4651"/>
    <w:rsid w:val="00905167"/>
    <w:rsid w:val="00906428"/>
    <w:rsid w:val="009140CF"/>
    <w:rsid w:val="009173E3"/>
    <w:rsid w:val="00923D12"/>
    <w:rsid w:val="009267B9"/>
    <w:rsid w:val="00933469"/>
    <w:rsid w:val="00937C56"/>
    <w:rsid w:val="0094116C"/>
    <w:rsid w:val="00944117"/>
    <w:rsid w:val="00950D6F"/>
    <w:rsid w:val="009606D8"/>
    <w:rsid w:val="009648BB"/>
    <w:rsid w:val="009726E6"/>
    <w:rsid w:val="0098256B"/>
    <w:rsid w:val="0098386A"/>
    <w:rsid w:val="00992726"/>
    <w:rsid w:val="00994F99"/>
    <w:rsid w:val="00997360"/>
    <w:rsid w:val="009A0A5C"/>
    <w:rsid w:val="009A2D14"/>
    <w:rsid w:val="009C45CC"/>
    <w:rsid w:val="009D51C7"/>
    <w:rsid w:val="009E6D11"/>
    <w:rsid w:val="00A155B6"/>
    <w:rsid w:val="00A2677B"/>
    <w:rsid w:val="00A5131C"/>
    <w:rsid w:val="00A62035"/>
    <w:rsid w:val="00A62B2A"/>
    <w:rsid w:val="00AA6F0B"/>
    <w:rsid w:val="00AB7C57"/>
    <w:rsid w:val="00AC7317"/>
    <w:rsid w:val="00AD3E6D"/>
    <w:rsid w:val="00AD59C6"/>
    <w:rsid w:val="00B01345"/>
    <w:rsid w:val="00B24749"/>
    <w:rsid w:val="00B40981"/>
    <w:rsid w:val="00B44760"/>
    <w:rsid w:val="00B51DF9"/>
    <w:rsid w:val="00B54CC2"/>
    <w:rsid w:val="00B6206D"/>
    <w:rsid w:val="00B63217"/>
    <w:rsid w:val="00B83F4E"/>
    <w:rsid w:val="00B842A0"/>
    <w:rsid w:val="00BA1973"/>
    <w:rsid w:val="00BB2A11"/>
    <w:rsid w:val="00BB458A"/>
    <w:rsid w:val="00BB5338"/>
    <w:rsid w:val="00BC0AB8"/>
    <w:rsid w:val="00BC20F9"/>
    <w:rsid w:val="00BC703A"/>
    <w:rsid w:val="00BD09C8"/>
    <w:rsid w:val="00BD1D02"/>
    <w:rsid w:val="00BF4947"/>
    <w:rsid w:val="00C028BE"/>
    <w:rsid w:val="00C0751E"/>
    <w:rsid w:val="00C116AB"/>
    <w:rsid w:val="00C44596"/>
    <w:rsid w:val="00C54439"/>
    <w:rsid w:val="00C86910"/>
    <w:rsid w:val="00C946D3"/>
    <w:rsid w:val="00CB2A25"/>
    <w:rsid w:val="00CB6D87"/>
    <w:rsid w:val="00CD20BB"/>
    <w:rsid w:val="00CD2A01"/>
    <w:rsid w:val="00CD2C4F"/>
    <w:rsid w:val="00D01750"/>
    <w:rsid w:val="00D01A5D"/>
    <w:rsid w:val="00D028D3"/>
    <w:rsid w:val="00D243C2"/>
    <w:rsid w:val="00D30002"/>
    <w:rsid w:val="00D34298"/>
    <w:rsid w:val="00D46522"/>
    <w:rsid w:val="00D55727"/>
    <w:rsid w:val="00D7423E"/>
    <w:rsid w:val="00D94094"/>
    <w:rsid w:val="00D95BEF"/>
    <w:rsid w:val="00DB1585"/>
    <w:rsid w:val="00DD353F"/>
    <w:rsid w:val="00DD50CE"/>
    <w:rsid w:val="00DD6D3D"/>
    <w:rsid w:val="00DF0878"/>
    <w:rsid w:val="00DF7A15"/>
    <w:rsid w:val="00E01C56"/>
    <w:rsid w:val="00E05B48"/>
    <w:rsid w:val="00E23FEE"/>
    <w:rsid w:val="00E261BC"/>
    <w:rsid w:val="00E310B5"/>
    <w:rsid w:val="00E35D2D"/>
    <w:rsid w:val="00E5651D"/>
    <w:rsid w:val="00EA07A6"/>
    <w:rsid w:val="00ED7B2C"/>
    <w:rsid w:val="00EE3613"/>
    <w:rsid w:val="00EE5EBF"/>
    <w:rsid w:val="00EF169A"/>
    <w:rsid w:val="00EF4671"/>
    <w:rsid w:val="00F2701A"/>
    <w:rsid w:val="00F41D1F"/>
    <w:rsid w:val="00F601E8"/>
    <w:rsid w:val="00F640E1"/>
    <w:rsid w:val="00F669AF"/>
    <w:rsid w:val="00F86B89"/>
    <w:rsid w:val="00FA449A"/>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7434070C-9500-4A5C-A62D-87A652C5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Isaure</dc:creator>
  <cp:lastModifiedBy>Nathan Painter</cp:lastModifiedBy>
  <cp:revision>3</cp:revision>
  <cp:lastPrinted>2021-04-23T08:43:00Z</cp:lastPrinted>
  <dcterms:created xsi:type="dcterms:W3CDTF">2023-09-14T08:55:00Z</dcterms:created>
  <dcterms:modified xsi:type="dcterms:W3CDTF">2023-09-19T12:24:00Z</dcterms:modified>
</cp:coreProperties>
</file>