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65C426B5" w:rsidR="00D95BEF" w:rsidRDefault="00FE3262" w:rsidP="005C2446">
      <w:pPr>
        <w:autoSpaceDE w:val="0"/>
        <w:autoSpaceDN w:val="0"/>
        <w:adjustRightInd w:val="0"/>
        <w:jc w:val="center"/>
      </w:pPr>
      <w:r>
        <w:rPr>
          <w:noProof/>
          <w:lang w:eastAsia="en-GB"/>
        </w:rPr>
        <mc:AlternateContent>
          <mc:Choice Requires="wps">
            <w:drawing>
              <wp:anchor distT="0" distB="0" distL="114300" distR="114300" simplePos="0" relativeHeight="251656192" behindDoc="0" locked="0" layoutInCell="1" allowOverlap="1" wp14:anchorId="63D15606" wp14:editId="28F52B72">
                <wp:simplePos x="0" y="0"/>
                <wp:positionH relativeFrom="margin">
                  <wp:posOffset>-3810</wp:posOffset>
                </wp:positionH>
                <wp:positionV relativeFrom="paragraph">
                  <wp:posOffset>5215890</wp:posOffset>
                </wp:positionV>
                <wp:extent cx="4645025" cy="1781175"/>
                <wp:effectExtent l="0" t="0" r="22225" b="28575"/>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781175"/>
                        </a:xfrm>
                        <a:prstGeom prst="rect">
                          <a:avLst/>
                        </a:prstGeom>
                        <a:solidFill>
                          <a:srgbClr val="FFFFFF"/>
                        </a:solidFill>
                        <a:ln w="25400">
                          <a:solidFill>
                            <a:srgbClr val="4F81BD"/>
                          </a:solidFill>
                          <a:miter lim="800000"/>
                          <a:headEnd/>
                          <a:tailEnd/>
                        </a:ln>
                      </wps:spPr>
                      <wps:txb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31B71D14" w:rsidR="00573637" w:rsidRPr="00FE3262" w:rsidRDefault="00FE3262" w:rsidP="00DA46BE">
                            <w:pPr>
                              <w:rPr>
                                <w:rFonts w:ascii="Gill Sans MT" w:hAnsi="Gill Sans MT" w:cstheme="minorHAnsi"/>
                                <w:color w:val="404040" w:themeColor="text1" w:themeTint="BF"/>
                              </w:rPr>
                            </w:pPr>
                            <w:r w:rsidRPr="00FE3262">
                              <w:rPr>
                                <w:rFonts w:ascii="Gill Sans MT" w:hAnsi="Gill Sans MT" w:cs="Gill Sans MT"/>
                                <w:color w:val="595959"/>
                              </w:rPr>
                              <w:t>During this term, every Acorns pupil will visit our local library and will have the opportunity to become a member.</w:t>
                            </w:r>
                            <w:r w:rsidRPr="00FE3262">
                              <w:rPr>
                                <w:rFonts w:ascii="Gill Sans MT" w:hAnsi="Gill Sans MT" w:cs="Gill Sans MT"/>
                                <w:color w:val="595959"/>
                              </w:rPr>
                              <w:t xml:space="preserve"> We will also</w:t>
                            </w:r>
                            <w:r w:rsidR="00471A21" w:rsidRPr="00FE3262">
                              <w:rPr>
                                <w:rFonts w:ascii="Gill Sans MT" w:hAnsi="Gill Sans MT" w:cstheme="minorHAnsi"/>
                                <w:color w:val="404040" w:themeColor="text1" w:themeTint="BF"/>
                              </w:rPr>
                              <w:t xml:space="preserve"> go on a trip to Liverpool to learn more about The Beatles. We are also hoping to invite a visitor into school to talk to us about the religion of Islam. Furthermore, we will be celebrating the King’s Coronation with lots of fun </w:t>
                            </w:r>
                            <w:r w:rsidRPr="00FE3262">
                              <w:rPr>
                                <w:rFonts w:ascii="Gill Sans MT" w:hAnsi="Gill Sans MT" w:cstheme="minorHAnsi"/>
                                <w:color w:val="404040" w:themeColor="text1" w:themeTint="BF"/>
                              </w:rPr>
                              <w:t>activities,</w:t>
                            </w:r>
                            <w:r w:rsidR="00BC5B95" w:rsidRPr="00FE3262">
                              <w:rPr>
                                <w:rFonts w:ascii="Gill Sans MT" w:hAnsi="Gill Sans MT" w:cstheme="minorHAnsi"/>
                                <w:color w:val="404040" w:themeColor="text1" w:themeTint="BF"/>
                              </w:rPr>
                              <w:t xml:space="preserve"> and we will also be creating some very special pieces of artwork that we will showcase at Parents’ Evening.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D15606" id="_x0000_t202" coordsize="21600,21600" o:spt="202" path="m,l,21600r21600,l21600,xe">
                <v:stroke joinstyle="miter"/>
                <v:path gradientshapeok="t" o:connecttype="rect"/>
              </v:shapetype>
              <v:shape id="Text Box 23" o:spid="_x0000_s1026" type="#_x0000_t202" style="position:absolute;left:0;text-align:left;margin-left:-.3pt;margin-top:410.7pt;width:365.75pt;height:140.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" strokecolor="#4f81bd" strokeweight="2pt">
                <v:path arrowok="t"/>
                <v:textbo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31B71D14" w:rsidR="00573637" w:rsidRPr="00FE3262" w:rsidRDefault="00FE3262" w:rsidP="00DA46BE">
                      <w:pPr>
                        <w:rPr>
                          <w:rFonts w:ascii="Gill Sans MT" w:hAnsi="Gill Sans MT" w:cstheme="minorHAnsi"/>
                          <w:color w:val="404040" w:themeColor="text1" w:themeTint="BF"/>
                        </w:rPr>
                      </w:pPr>
                      <w:r w:rsidRPr="00FE3262">
                        <w:rPr>
                          <w:rFonts w:ascii="Gill Sans MT" w:hAnsi="Gill Sans MT" w:cs="Gill Sans MT"/>
                          <w:color w:val="595959"/>
                        </w:rPr>
                        <w:t>During this term, every Acorns pupil will visit our local library and will have the opportunity to become a member.</w:t>
                      </w:r>
                      <w:r w:rsidRPr="00FE3262">
                        <w:rPr>
                          <w:rFonts w:ascii="Gill Sans MT" w:hAnsi="Gill Sans MT" w:cs="Gill Sans MT"/>
                          <w:color w:val="595959"/>
                        </w:rPr>
                        <w:t xml:space="preserve"> We will also</w:t>
                      </w:r>
                      <w:r w:rsidR="00471A21" w:rsidRPr="00FE3262">
                        <w:rPr>
                          <w:rFonts w:ascii="Gill Sans MT" w:hAnsi="Gill Sans MT" w:cstheme="minorHAnsi"/>
                          <w:color w:val="404040" w:themeColor="text1" w:themeTint="BF"/>
                        </w:rPr>
                        <w:t xml:space="preserve"> go on a trip to Liverpool to learn more about The Beatles. We are also hoping to invite a visitor into school to talk to us about the religion of Islam. Furthermore, we will be celebrating the King’s Coronation with lots of fun </w:t>
                      </w:r>
                      <w:r w:rsidRPr="00FE3262">
                        <w:rPr>
                          <w:rFonts w:ascii="Gill Sans MT" w:hAnsi="Gill Sans MT" w:cstheme="minorHAnsi"/>
                          <w:color w:val="404040" w:themeColor="text1" w:themeTint="BF"/>
                        </w:rPr>
                        <w:t>activities,</w:t>
                      </w:r>
                      <w:r w:rsidR="00BC5B95" w:rsidRPr="00FE3262">
                        <w:rPr>
                          <w:rFonts w:ascii="Gill Sans MT" w:hAnsi="Gill Sans MT" w:cstheme="minorHAnsi"/>
                          <w:color w:val="404040" w:themeColor="text1" w:themeTint="BF"/>
                        </w:rPr>
                        <w:t xml:space="preserve"> and we will also be creating some very special pieces of artwork that we will showcase at Parents’ Evening. </w:t>
                      </w:r>
                    </w:p>
                  </w:txbxContent>
                </v:textbox>
                <w10:wrap anchorx="margi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106C6BB9" wp14:editId="4DF498C6">
                <wp:simplePos x="0" y="0"/>
                <wp:positionH relativeFrom="column">
                  <wp:posOffset>5715</wp:posOffset>
                </wp:positionH>
                <wp:positionV relativeFrom="paragraph">
                  <wp:posOffset>3891915</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7" type="#_x0000_t202" style="position:absolute;left:0;text-align:left;margin-left:.45pt;margin-top:306.45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YRs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" strokecolor="#4f81bd" strokeweight="2pt">
                <v:path arrowok="t"/>
                <v:textbo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713D15DD" wp14:editId="06A4BB9E">
                <wp:simplePos x="0" y="0"/>
                <wp:positionH relativeFrom="margin">
                  <wp:posOffset>9525</wp:posOffset>
                </wp:positionH>
                <wp:positionV relativeFrom="paragraph">
                  <wp:posOffset>2615565</wp:posOffset>
                </wp:positionV>
                <wp:extent cx="4645025" cy="1190625"/>
                <wp:effectExtent l="0" t="0" r="22225" b="2857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90625"/>
                        </a:xfrm>
                        <a:prstGeom prst="rect">
                          <a:avLst/>
                        </a:prstGeom>
                        <a:solidFill>
                          <a:srgbClr val="FFFFFF"/>
                        </a:solidFill>
                        <a:ln w="25400">
                          <a:solidFill>
                            <a:srgbClr val="4F81BD"/>
                          </a:solidFill>
                          <a:miter lim="800000"/>
                          <a:headEnd/>
                          <a:tailEnd/>
                        </a:ln>
                      </wps:spPr>
                      <wps:txb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8" type="#_x0000_t202" style="position:absolute;left:0;text-align:left;margin-left:.75pt;margin-top:205.95pt;width:365.75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" strokecolor="#4f81bd" strokeweight="2pt">
                <v:path arrowok="t"/>
                <v:textbo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v:textbox>
                <w10:wrap anchorx="margin"/>
              </v:shape>
            </w:pict>
          </mc:Fallback>
        </mc:AlternateContent>
      </w:r>
      <w:r>
        <w:rPr>
          <w:noProof/>
          <w:lang w:eastAsia="en-GB"/>
        </w:rPr>
        <mc:AlternateContent>
          <mc:Choice Requires="wps">
            <w:drawing>
              <wp:anchor distT="0" distB="0" distL="114300" distR="114300" simplePos="0" relativeHeight="251663360" behindDoc="0" locked="0" layoutInCell="1" allowOverlap="1" wp14:anchorId="3F397C05" wp14:editId="0E22A60D">
                <wp:simplePos x="0" y="0"/>
                <wp:positionH relativeFrom="margin">
                  <wp:posOffset>15240</wp:posOffset>
                </wp:positionH>
                <wp:positionV relativeFrom="paragraph">
                  <wp:posOffset>1348740</wp:posOffset>
                </wp:positionV>
                <wp:extent cx="4645025" cy="1181100"/>
                <wp:effectExtent l="0" t="0" r="22225" b="1905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7C05" id="Text Box 21" o:spid="_x0000_s1029" type="#_x0000_t202" style="position:absolute;left:0;text-align:left;margin-left:1.2pt;margin-top:106.2pt;width:365.75pt;height: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" strokecolor="#4f81bd" strokeweight="2pt">
                <v:path arrowok="t"/>
                <v:textbo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v:textbox>
                <w10:wrap anchorx="margin"/>
              </v:shape>
            </w:pict>
          </mc:Fallback>
        </mc:AlternateContent>
      </w:r>
      <w:r>
        <w:rPr>
          <w:noProof/>
          <w:lang w:eastAsia="en-GB"/>
        </w:rPr>
        <mc:AlternateContent>
          <mc:Choice Requires="wps">
            <w:drawing>
              <wp:anchor distT="0" distB="0" distL="114300" distR="114300" simplePos="0" relativeHeight="251662336" behindDoc="0" locked="0" layoutInCell="1" allowOverlap="1" wp14:anchorId="0D77E453" wp14:editId="5474B586">
                <wp:simplePos x="0" y="0"/>
                <wp:positionH relativeFrom="margin">
                  <wp:posOffset>24765</wp:posOffset>
                </wp:positionH>
                <wp:positionV relativeFrom="paragraph">
                  <wp:posOffset>186691</wp:posOffset>
                </wp:positionV>
                <wp:extent cx="4645025" cy="1162050"/>
                <wp:effectExtent l="0" t="0" r="2222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62050"/>
                        </a:xfrm>
                        <a:prstGeom prst="rect">
                          <a:avLst/>
                        </a:prstGeom>
                        <a:solidFill>
                          <a:srgbClr val="FFFFFF"/>
                        </a:solidFill>
                        <a:ln w="25400">
                          <a:solidFill>
                            <a:srgbClr val="4F81BD"/>
                          </a:solidFill>
                          <a:miter lim="800000"/>
                          <a:headEnd/>
                          <a:tailEnd/>
                        </a:ln>
                      </wps:spPr>
                      <wps:txb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" strokecolor="#4f81bd" strokeweight="2pt">
                <v:path arrowok="t"/>
                <v:textbo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4AA7E8FB" w:rsidR="005B0D53" w:rsidRPr="00DA46BE" w:rsidRDefault="00F86A99"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1McU</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EB14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4AA7E8FB" w:rsidR="005B0D53" w:rsidRPr="00DA46BE" w:rsidRDefault="00F86A99"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1McU</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5A5A66">
        <w:rPr>
          <w:noProof/>
          <w:lang w:eastAsia="en-GB"/>
        </w:rPr>
        <w:lastRenderedPageBreak/>
        <mc:AlternateContent>
          <mc:Choice Requires="wps">
            <w:drawing>
              <wp:anchor distT="0" distB="0" distL="114300" distR="114300" simplePos="0" relativeHeight="251655168" behindDoc="0" locked="0" layoutInCell="1" allowOverlap="1" wp14:anchorId="3B7066EE" wp14:editId="05F0AD22">
                <wp:simplePos x="0" y="0"/>
                <wp:positionH relativeFrom="column">
                  <wp:posOffset>5425440</wp:posOffset>
                </wp:positionH>
                <wp:positionV relativeFrom="paragraph">
                  <wp:posOffset>1510666</wp:posOffset>
                </wp:positionV>
                <wp:extent cx="4645025" cy="15621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62100"/>
                        </a:xfrm>
                        <a:prstGeom prst="rect">
                          <a:avLst/>
                        </a:prstGeom>
                        <a:solidFill>
                          <a:srgbClr val="FFFFFF"/>
                        </a:solidFill>
                        <a:ln w="25400">
                          <a:solidFill>
                            <a:srgbClr val="4F81BD"/>
                          </a:solidFill>
                          <a:miter lim="800000"/>
                          <a:headEnd/>
                          <a:tailEnd/>
                        </a:ln>
                      </wps:spPr>
                      <wps:txb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2A113203"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 xml:space="preserve">In History, we will be learning all about the iconic band, The Beatles and how local life was influenced by Beatlemania. We will look at the members and music behind the band. To support this learning, we </w:t>
                            </w:r>
                            <w:r w:rsidR="00FE3262">
                              <w:rPr>
                                <w:rFonts w:ascii="Gill Sans MT" w:hAnsi="Gill Sans MT"/>
                                <w:color w:val="404040" w:themeColor="text1" w:themeTint="BF"/>
                              </w:rPr>
                              <w:t xml:space="preserve">will also </w:t>
                            </w:r>
                            <w:r w:rsidRPr="00DA46BE">
                              <w:rPr>
                                <w:rFonts w:ascii="Gill Sans MT" w:hAnsi="Gill Sans MT"/>
                                <w:color w:val="404040" w:themeColor="text1" w:themeTint="BF"/>
                              </w:rPr>
                              <w:t xml:space="preserve">visit the museum </w:t>
                            </w:r>
                            <w:r w:rsidR="00FE3262">
                              <w:rPr>
                                <w:rFonts w:ascii="Gill Sans MT" w:hAnsi="Gill Sans MT"/>
                                <w:color w:val="404040" w:themeColor="text1" w:themeTint="BF"/>
                              </w:rPr>
                              <w:t>of</w:t>
                            </w:r>
                            <w:r w:rsidRPr="00DA46BE">
                              <w:rPr>
                                <w:rFonts w:ascii="Gill Sans MT" w:hAnsi="Gill Sans MT"/>
                                <w:color w:val="404040" w:themeColor="text1" w:themeTint="BF"/>
                              </w:rPr>
                              <w:t xml:space="preserve">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3" type="#_x0000_t202" style="position:absolute;left:0;text-align:left;margin-left:427.2pt;margin-top:118.95pt;width:365.7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" strokecolor="#4f81bd" strokeweight="2pt">
                <v:path arrowok="t"/>
                <v:textbo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2A113203"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 xml:space="preserve">In History, we will be learning all about the iconic band, The Beatles and how local life was influenced by Beatlemania. We will look at the members and music behind the band. To support this learning, we </w:t>
                      </w:r>
                      <w:r w:rsidR="00FE3262">
                        <w:rPr>
                          <w:rFonts w:ascii="Gill Sans MT" w:hAnsi="Gill Sans MT"/>
                          <w:color w:val="404040" w:themeColor="text1" w:themeTint="BF"/>
                        </w:rPr>
                        <w:t xml:space="preserve">will also </w:t>
                      </w:r>
                      <w:r w:rsidRPr="00DA46BE">
                        <w:rPr>
                          <w:rFonts w:ascii="Gill Sans MT" w:hAnsi="Gill Sans MT"/>
                          <w:color w:val="404040" w:themeColor="text1" w:themeTint="BF"/>
                        </w:rPr>
                        <w:t xml:space="preserve">visit the museum </w:t>
                      </w:r>
                      <w:r w:rsidR="00FE3262">
                        <w:rPr>
                          <w:rFonts w:ascii="Gill Sans MT" w:hAnsi="Gill Sans MT"/>
                          <w:color w:val="404040" w:themeColor="text1" w:themeTint="BF"/>
                        </w:rPr>
                        <w:t>of</w:t>
                      </w:r>
                      <w:r w:rsidRPr="00DA46BE">
                        <w:rPr>
                          <w:rFonts w:ascii="Gill Sans MT" w:hAnsi="Gill Sans MT"/>
                          <w:color w:val="404040" w:themeColor="text1" w:themeTint="BF"/>
                        </w:rPr>
                        <w:t xml:space="preserve">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8240" behindDoc="0" locked="0" layoutInCell="1" allowOverlap="1" wp14:anchorId="1ED3098E" wp14:editId="01E3E572">
                <wp:simplePos x="0" y="0"/>
                <wp:positionH relativeFrom="column">
                  <wp:posOffset>5425440</wp:posOffset>
                </wp:positionH>
                <wp:positionV relativeFrom="paragraph">
                  <wp:posOffset>4615815</wp:posOffset>
                </wp:positionV>
                <wp:extent cx="4645025" cy="11811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In Summer 1, we will take part in team games and use previously learnt skills within a team environment, maintaining a focus on hand, eye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363.45pt;width:36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" strokecolor="#4f81bd" strokeweight="2pt">
                <v:path arrowok="t"/>
                <v:textbo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In Summer 1, we will take part in team games and use previously learnt skills within a team environment, maintaining a focus on hand, eye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7216" behindDoc="0" locked="0" layoutInCell="1" allowOverlap="1" wp14:anchorId="7F1E77EA" wp14:editId="2F67505B">
                <wp:simplePos x="0" y="0"/>
                <wp:positionH relativeFrom="column">
                  <wp:posOffset>5425440</wp:posOffset>
                </wp:positionH>
                <wp:positionV relativeFrom="paragraph">
                  <wp:posOffset>3168015</wp:posOffset>
                </wp:positionV>
                <wp:extent cx="4645025" cy="13716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2pt;margin-top:249.45pt;width:365.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" strokecolor="#4f81bd" strokeweight="2pt">
                <v:path arrowok="t"/>
                <v:textbo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DA66D4">
        <w:rPr>
          <w:noProof/>
          <w:lang w:eastAsia="en-GB"/>
        </w:rPr>
        <mc:AlternateContent>
          <mc:Choice Requires="wps">
            <w:drawing>
              <wp:anchor distT="0" distB="0" distL="114300" distR="114300" simplePos="0" relativeHeight="251650048" behindDoc="0" locked="0" layoutInCell="1" allowOverlap="1" wp14:anchorId="31A13EEB" wp14:editId="577B6A63">
                <wp:simplePos x="0" y="0"/>
                <wp:positionH relativeFrom="column">
                  <wp:posOffset>24765</wp:posOffset>
                </wp:positionH>
                <wp:positionV relativeFrom="paragraph">
                  <wp:posOffset>3196590</wp:posOffset>
                </wp:positionV>
                <wp:extent cx="4645025" cy="22288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28850"/>
                        </a:xfrm>
                        <a:prstGeom prst="rect">
                          <a:avLst/>
                        </a:prstGeom>
                        <a:solidFill>
                          <a:srgbClr val="FFFFFF"/>
                        </a:solidFill>
                        <a:ln w="25400">
                          <a:solidFill>
                            <a:srgbClr val="4F81BD"/>
                          </a:solidFill>
                          <a:miter lim="800000"/>
                          <a:headEnd/>
                          <a:tailEnd/>
                        </a:ln>
                      </wps:spPr>
                      <wps:txb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341E4AE3" w14:textId="576E093E" w:rsidR="00EF016F" w:rsidRPr="00DA66D4" w:rsidRDefault="00EF016F" w:rsidP="00EF016F">
                            <w:pPr>
                              <w:jc w:val="both"/>
                              <w:rPr>
                                <w:rFonts w:ascii="Gill Sans MT" w:hAnsi="Gill Sans MT" w:cstheme="minorHAnsi"/>
                                <w:b/>
                                <w:bCs/>
                                <w:color w:val="404040" w:themeColor="text1" w:themeTint="BF"/>
                                <w:sz w:val="23"/>
                                <w:szCs w:val="23"/>
                              </w:rPr>
                            </w:pPr>
                            <w:r w:rsidRPr="00DA66D4">
                              <w:rPr>
                                <w:rFonts w:ascii="Gill Sans MT" w:hAnsi="Gill Sans MT"/>
                                <w:color w:val="404040" w:themeColor="text1" w:themeTint="BF"/>
                                <w:sz w:val="23"/>
                                <w:szCs w:val="23"/>
                                <w:shd w:val="clear" w:color="auto" w:fill="FFFFFF"/>
                              </w:rPr>
                              <w:t>This term, we will revisit and consolidate our knowledge of addition and subtraction. The children will use a range of models for this including objects, number lines, bar models and tens frames. We will explore geometry – including 2D and 3D shapes. We will also study position and direction. Later in the term, we will begin to explore time – using digital clocks to tell the time to half past and o’clock. We will also look at measure – including mass, temperature and capacity.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6" type="#_x0000_t202" style="position:absolute;left:0;text-align:left;margin-left:1.95pt;margin-top:251.7pt;width:365.7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" strokecolor="#4f81bd" strokeweight="2pt">
                <v:path arrowok="t"/>
                <v:textbo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341E4AE3" w14:textId="576E093E" w:rsidR="00EF016F" w:rsidRPr="00DA66D4" w:rsidRDefault="00EF016F" w:rsidP="00EF016F">
                      <w:pPr>
                        <w:jc w:val="both"/>
                        <w:rPr>
                          <w:rFonts w:ascii="Gill Sans MT" w:hAnsi="Gill Sans MT" w:cstheme="minorHAnsi"/>
                          <w:b/>
                          <w:bCs/>
                          <w:color w:val="404040" w:themeColor="text1" w:themeTint="BF"/>
                          <w:sz w:val="23"/>
                          <w:szCs w:val="23"/>
                        </w:rPr>
                      </w:pPr>
                      <w:r w:rsidRPr="00DA66D4">
                        <w:rPr>
                          <w:rFonts w:ascii="Gill Sans MT" w:hAnsi="Gill Sans MT"/>
                          <w:color w:val="404040" w:themeColor="text1" w:themeTint="BF"/>
                          <w:sz w:val="23"/>
                          <w:szCs w:val="23"/>
                          <w:shd w:val="clear" w:color="auto" w:fill="FFFFFF"/>
                        </w:rPr>
                        <w:t>This term, we will revisit and consolidate our knowledge of addition and subtraction. The children will use a range of models for this including objects, number lines, bar models and tens frames. We will explore geometry – including 2D and 3D shapes. We will also study position and direction. Later in the term, we will begin to explore time – using digital clocks to tell the time to half past and o’clock. We will also look at measure – including mass, temperature and capacity.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6432" behindDoc="0" locked="0" layoutInCell="1" allowOverlap="1" wp14:anchorId="68D8DE7C" wp14:editId="0BA3ACB0">
                <wp:simplePos x="0" y="0"/>
                <wp:positionH relativeFrom="margin">
                  <wp:posOffset>34290</wp:posOffset>
                </wp:positionH>
                <wp:positionV relativeFrom="paragraph">
                  <wp:posOffset>5530215</wp:posOffset>
                </wp:positionV>
                <wp:extent cx="4645025" cy="13239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975"/>
                        </a:xfrm>
                        <a:prstGeom prst="rect">
                          <a:avLst/>
                        </a:prstGeom>
                        <a:solidFill>
                          <a:srgbClr val="FFFFFF"/>
                        </a:solidFill>
                        <a:ln w="25400">
                          <a:solidFill>
                            <a:srgbClr val="4F81BD"/>
                          </a:solidFill>
                          <a:miter lim="800000"/>
                          <a:headEnd/>
                          <a:tailEnd/>
                        </a:ln>
                      </wps:spPr>
                      <wps:txb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7777777"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During Summer Term, we will continue to learn the phase 5 graphemes. We will practice using and applying this knowledge in our reading and writing. We will consolidate all of our prior learning – including ‘alien words’ – in preparation for June’s phonics screening check.</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7" type="#_x0000_t202" style="position:absolute;left:0;text-align:left;margin-left:2.7pt;margin-top:435.45pt;width:365.75pt;height:1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" strokecolor="#4f81bd" strokeweight="2pt">
                <v:path arrowok="t"/>
                <v:textbo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7777777"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During Summer Term, we will continue to learn the phase 5 graphemes. We will practice using and applying this knowledge in our reading and writing. We will consolidate all of our prior learning – including ‘alien words’ – in preparation for June’s phonics screening check.</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v:textbox>
                <w10:wrap anchorx="margin"/>
              </v:shape>
            </w:pict>
          </mc:Fallback>
        </mc:AlternateContent>
      </w:r>
      <w:r w:rsidR="00DA66D4">
        <w:rPr>
          <w:noProof/>
          <w:lang w:eastAsia="en-GB"/>
        </w:rPr>
        <mc:AlternateContent>
          <mc:Choice Requires="wps">
            <w:drawing>
              <wp:anchor distT="0" distB="0" distL="114300" distR="114300" simplePos="0" relativeHeight="251649024" behindDoc="0" locked="0" layoutInCell="1" allowOverlap="1" wp14:anchorId="5FA5047D" wp14:editId="6F40712D">
                <wp:simplePos x="0" y="0"/>
                <wp:positionH relativeFrom="column">
                  <wp:posOffset>5715</wp:posOffset>
                </wp:positionH>
                <wp:positionV relativeFrom="paragraph">
                  <wp:posOffset>110490</wp:posOffset>
                </wp:positionV>
                <wp:extent cx="4645025" cy="29813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981325"/>
                        </a:xfrm>
                        <a:prstGeom prst="rect">
                          <a:avLst/>
                        </a:prstGeom>
                        <a:solidFill>
                          <a:srgbClr val="FFFFFF"/>
                        </a:solidFill>
                        <a:ln w="25400">
                          <a:solidFill>
                            <a:srgbClr val="4F81BD"/>
                          </a:solidFill>
                          <a:miter lim="800000"/>
                          <a:headEnd/>
                          <a:tailEnd/>
                        </a:ln>
                      </wps:spPr>
                      <wps:txb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around the story, ‘Tidy’ by Emily Gravett.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45pt;margin-top:8.7pt;width:365.75pt;height:23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" strokecolor="#4f81bd" strokeweight="2pt">
                <v:path arrowok="t"/>
                <v:textbo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around the story, ‘Tidy’ by Emily Gravett.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5408" behindDoc="0" locked="0" layoutInCell="1" allowOverlap="1" wp14:anchorId="76EEFFD0" wp14:editId="2BB60EBC">
                <wp:simplePos x="0" y="0"/>
                <wp:positionH relativeFrom="column">
                  <wp:posOffset>5425440</wp:posOffset>
                </wp:positionH>
                <wp:positionV relativeFrom="paragraph">
                  <wp:posOffset>100965</wp:posOffset>
                </wp:positionV>
                <wp:extent cx="4645025" cy="13716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9" type="#_x0000_t202" style="position:absolute;left:0;text-align:left;margin-left:427.2pt;margin-top:7.95pt;width:365.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WY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" strokecolor="#4f81bd" strokeweight="2pt">
                <v:path arrowok="t"/>
                <v:textbo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sidR="00DA46BE">
        <w:rPr>
          <w:noProof/>
          <w:lang w:eastAsia="en-GB"/>
        </w:rPr>
        <mc:AlternateContent>
          <mc:Choice Requires="wps">
            <w:drawing>
              <wp:anchor distT="0" distB="0" distL="114300" distR="114300" simplePos="0" relativeHeight="251660288" behindDoc="0" locked="0" layoutInCell="1" allowOverlap="1" wp14:anchorId="0510B08E" wp14:editId="48B671A7">
                <wp:simplePos x="0" y="0"/>
                <wp:positionH relativeFrom="column">
                  <wp:posOffset>5415915</wp:posOffset>
                </wp:positionH>
                <wp:positionV relativeFrom="paragraph">
                  <wp:posOffset>5892165</wp:posOffset>
                </wp:positionV>
                <wp:extent cx="4657725" cy="1031875"/>
                <wp:effectExtent l="0" t="0" r="28575" b="158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31875"/>
                        </a:xfrm>
                        <a:prstGeom prst="rect">
                          <a:avLst/>
                        </a:prstGeom>
                        <a:solidFill>
                          <a:srgbClr val="FFFFFF"/>
                        </a:solidFill>
                        <a:ln w="25400">
                          <a:solidFill>
                            <a:srgbClr val="4F81BD"/>
                          </a:solidFill>
                          <a:miter lim="800000"/>
                          <a:headEnd/>
                          <a:tailEnd/>
                        </a:ln>
                      </wps:spPr>
                      <wps:txb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45pt;margin-top:463.95pt;width:366.7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" strokecolor="#4f81bd" strokeweight="2pt">
                <v:path arrowok="t"/>
                <v:textbo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2CA3"/>
    <w:rsid w:val="00064336"/>
    <w:rsid w:val="00077749"/>
    <w:rsid w:val="00086A8F"/>
    <w:rsid w:val="000A6551"/>
    <w:rsid w:val="000C1CFF"/>
    <w:rsid w:val="000C4AAC"/>
    <w:rsid w:val="000D4158"/>
    <w:rsid w:val="00116625"/>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498"/>
    <w:rsid w:val="00326B3B"/>
    <w:rsid w:val="00344EA0"/>
    <w:rsid w:val="00352456"/>
    <w:rsid w:val="00373161"/>
    <w:rsid w:val="00384B99"/>
    <w:rsid w:val="003A2A9A"/>
    <w:rsid w:val="003B0C0E"/>
    <w:rsid w:val="003C5039"/>
    <w:rsid w:val="003D5B53"/>
    <w:rsid w:val="003E5498"/>
    <w:rsid w:val="003E5AB5"/>
    <w:rsid w:val="003F0F7E"/>
    <w:rsid w:val="003F3C7F"/>
    <w:rsid w:val="00426A92"/>
    <w:rsid w:val="00440803"/>
    <w:rsid w:val="0044290B"/>
    <w:rsid w:val="004500CC"/>
    <w:rsid w:val="00450C36"/>
    <w:rsid w:val="004665AE"/>
    <w:rsid w:val="00471A21"/>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73637"/>
    <w:rsid w:val="00582DB9"/>
    <w:rsid w:val="005A5A66"/>
    <w:rsid w:val="005A6300"/>
    <w:rsid w:val="005B082A"/>
    <w:rsid w:val="005B0D53"/>
    <w:rsid w:val="005C2446"/>
    <w:rsid w:val="005C2EDF"/>
    <w:rsid w:val="0066409B"/>
    <w:rsid w:val="00670809"/>
    <w:rsid w:val="006750A2"/>
    <w:rsid w:val="006A2492"/>
    <w:rsid w:val="006C43D2"/>
    <w:rsid w:val="006D5E3B"/>
    <w:rsid w:val="006D6A98"/>
    <w:rsid w:val="006F29A2"/>
    <w:rsid w:val="006F5A74"/>
    <w:rsid w:val="006F60A5"/>
    <w:rsid w:val="007029F3"/>
    <w:rsid w:val="00706D73"/>
    <w:rsid w:val="00727CD1"/>
    <w:rsid w:val="0074093E"/>
    <w:rsid w:val="00747125"/>
    <w:rsid w:val="007614BA"/>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6357D"/>
    <w:rsid w:val="00B83F4E"/>
    <w:rsid w:val="00B842A0"/>
    <w:rsid w:val="00BA7722"/>
    <w:rsid w:val="00BB2A11"/>
    <w:rsid w:val="00BB458A"/>
    <w:rsid w:val="00BB4CA5"/>
    <w:rsid w:val="00BB5338"/>
    <w:rsid w:val="00BC20F9"/>
    <w:rsid w:val="00BC4646"/>
    <w:rsid w:val="00BC5B95"/>
    <w:rsid w:val="00BC703A"/>
    <w:rsid w:val="00BD09C8"/>
    <w:rsid w:val="00BD1D02"/>
    <w:rsid w:val="00BF4947"/>
    <w:rsid w:val="00C116AB"/>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A46BE"/>
    <w:rsid w:val="00DA66D4"/>
    <w:rsid w:val="00DB1585"/>
    <w:rsid w:val="00DD353F"/>
    <w:rsid w:val="00DD50CE"/>
    <w:rsid w:val="00DD6D3D"/>
    <w:rsid w:val="00DF0878"/>
    <w:rsid w:val="00DF7A15"/>
    <w:rsid w:val="00E01C56"/>
    <w:rsid w:val="00E05B48"/>
    <w:rsid w:val="00E23FEE"/>
    <w:rsid w:val="00E261BC"/>
    <w:rsid w:val="00E36369"/>
    <w:rsid w:val="00E41010"/>
    <w:rsid w:val="00E70AF6"/>
    <w:rsid w:val="00EA07A6"/>
    <w:rsid w:val="00EE3613"/>
    <w:rsid w:val="00EF016F"/>
    <w:rsid w:val="00EF4671"/>
    <w:rsid w:val="00F41D1F"/>
    <w:rsid w:val="00F5187F"/>
    <w:rsid w:val="00F6111F"/>
    <w:rsid w:val="00F640E1"/>
    <w:rsid w:val="00F669AF"/>
    <w:rsid w:val="00F86A99"/>
    <w:rsid w:val="00F86B89"/>
    <w:rsid w:val="00FA7B8B"/>
    <w:rsid w:val="00FB074B"/>
    <w:rsid w:val="00FD6B05"/>
    <w:rsid w:val="00FE32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Props1.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2.xml><?xml version="1.0" encoding="utf-8"?>
<ds:datastoreItem xmlns:ds="http://schemas.openxmlformats.org/officeDocument/2006/customXml" ds:itemID="{1F42EFB3-D20A-4DD4-8EAB-E82B25B7EA2C}">
  <ds:schemaRefs>
    <ds:schemaRef ds:uri="http://schemas.microsoft.com/sharepoint/events"/>
  </ds:schemaRefs>
</ds:datastoreItem>
</file>

<file path=customXml/itemProps3.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3</cp:revision>
  <dcterms:created xsi:type="dcterms:W3CDTF">2023-04-25T13:21:00Z</dcterms:created>
  <dcterms:modified xsi:type="dcterms:W3CDTF">2023-04-28T07:09:00Z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